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77777777"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2BA39BF" w14:textId="77777777" w:rsidR="006E53C7" w:rsidRPr="0002307E" w:rsidRDefault="006E53C7" w:rsidP="008C1213">
      <w:pPr>
        <w:spacing w:line="360" w:lineRule="auto"/>
        <w:outlineLvl w:val="2"/>
        <w:rPr>
          <w:rFonts w:ascii="Arial" w:hAnsi="Arial" w:cs="Arial"/>
          <w:b/>
          <w:sz w:val="28"/>
          <w:szCs w:val="28"/>
        </w:rPr>
      </w:pPr>
      <w:r>
        <w:rPr>
          <w:rFonts w:ascii="Arial" w:hAnsi="Arial" w:cs="Arial"/>
          <w:b/>
        </w:rPr>
        <w:br/>
      </w:r>
    </w:p>
    <w:p w14:paraId="191FB4BF" w14:textId="7566D1F0" w:rsidR="0002307E" w:rsidRPr="0002307E" w:rsidRDefault="0002307E" w:rsidP="0002307E">
      <w:pPr>
        <w:spacing w:line="360" w:lineRule="auto"/>
        <w:outlineLvl w:val="2"/>
        <w:rPr>
          <w:rFonts w:ascii="Arial" w:hAnsi="Arial" w:cs="Arial"/>
          <w:b/>
          <w:sz w:val="28"/>
          <w:szCs w:val="28"/>
        </w:rPr>
      </w:pPr>
      <w:r w:rsidRPr="0002307E">
        <w:rPr>
          <w:rFonts w:ascii="Arial" w:hAnsi="Arial" w:cs="Arial"/>
          <w:b/>
          <w:sz w:val="28"/>
          <w:szCs w:val="28"/>
        </w:rPr>
        <w:t xml:space="preserve">Cube-Store Memmingen, Radl-Stadl wird Lucky </w:t>
      </w:r>
      <w:r w:rsidRPr="0002307E">
        <w:rPr>
          <w:rFonts w:ascii="Arial" w:hAnsi="Arial" w:cs="Arial"/>
          <w:b/>
          <w:sz w:val="28"/>
          <w:szCs w:val="28"/>
        </w:rPr>
        <w:t>Bike</w:t>
      </w:r>
    </w:p>
    <w:p w14:paraId="68C5C826" w14:textId="21FA402F" w:rsidR="000440AD" w:rsidRPr="0002307E" w:rsidRDefault="0002307E" w:rsidP="008C1213">
      <w:pPr>
        <w:spacing w:line="360" w:lineRule="auto"/>
        <w:outlineLvl w:val="2"/>
        <w:rPr>
          <w:rFonts w:ascii="Arial" w:hAnsi="Arial" w:cs="Arial"/>
          <w:bCs/>
          <w:sz w:val="28"/>
          <w:szCs w:val="28"/>
        </w:rPr>
      </w:pPr>
      <w:r>
        <w:rPr>
          <w:rFonts w:ascii="Arial" w:hAnsi="Arial" w:cs="Arial"/>
          <w:bCs/>
          <w:sz w:val="28"/>
          <w:szCs w:val="28"/>
        </w:rPr>
        <w:t>Gesamtes</w:t>
      </w:r>
      <w:r w:rsidR="001120FF" w:rsidRPr="0002307E">
        <w:rPr>
          <w:rFonts w:ascii="Arial" w:hAnsi="Arial" w:cs="Arial"/>
          <w:bCs/>
          <w:sz w:val="28"/>
          <w:szCs w:val="28"/>
        </w:rPr>
        <w:t xml:space="preserve"> Team und Eigentümerfamilie bleiben</w:t>
      </w:r>
      <w:r w:rsidRPr="0002307E">
        <w:rPr>
          <w:rFonts w:ascii="Arial" w:hAnsi="Arial" w:cs="Arial"/>
          <w:bCs/>
          <w:sz w:val="28"/>
          <w:szCs w:val="28"/>
        </w:rPr>
        <w:t xml:space="preserve"> </w:t>
      </w:r>
      <w:r w:rsidR="001120FF" w:rsidRPr="0002307E">
        <w:rPr>
          <w:rFonts w:ascii="Arial" w:hAnsi="Arial" w:cs="Arial"/>
          <w:bCs/>
          <w:sz w:val="28"/>
          <w:szCs w:val="28"/>
        </w:rPr>
        <w:t>an Bord</w:t>
      </w:r>
    </w:p>
    <w:p w14:paraId="4DB11F34" w14:textId="77777777" w:rsidR="001120FF" w:rsidRPr="008C1213" w:rsidRDefault="001120FF" w:rsidP="008C1213">
      <w:pPr>
        <w:spacing w:line="360" w:lineRule="auto"/>
        <w:outlineLvl w:val="2"/>
        <w:rPr>
          <w:rFonts w:ascii="Arial" w:hAnsi="Arial" w:cs="Arial"/>
          <w:b/>
          <w:i/>
          <w:color w:val="000000" w:themeColor="text1"/>
        </w:rPr>
      </w:pPr>
    </w:p>
    <w:p w14:paraId="2A02574B" w14:textId="4801FD93" w:rsidR="001120FF" w:rsidRPr="001120FF" w:rsidRDefault="001120FF" w:rsidP="001120FF">
      <w:pPr>
        <w:spacing w:line="360" w:lineRule="auto"/>
        <w:outlineLvl w:val="2"/>
        <w:rPr>
          <w:rFonts w:ascii="Arial" w:hAnsi="Arial" w:cs="Arial"/>
          <w:b/>
        </w:rPr>
      </w:pPr>
      <w:r>
        <w:rPr>
          <w:rFonts w:ascii="Arial" w:hAnsi="Arial" w:cs="Arial"/>
          <w:b/>
          <w:i/>
          <w:color w:val="000000" w:themeColor="text1"/>
        </w:rPr>
        <w:t>Memmingen</w:t>
      </w:r>
      <w:r w:rsidR="00BE28B6" w:rsidRPr="00576C0B">
        <w:rPr>
          <w:rFonts w:ascii="Arial" w:hAnsi="Arial" w:cs="Arial"/>
          <w:b/>
          <w:i/>
          <w:color w:val="000000" w:themeColor="text1"/>
        </w:rPr>
        <w:t xml:space="preserve">, </w:t>
      </w:r>
      <w:r>
        <w:rPr>
          <w:rFonts w:ascii="Arial" w:hAnsi="Arial" w:cs="Arial"/>
          <w:b/>
          <w:i/>
          <w:color w:val="000000" w:themeColor="text1"/>
        </w:rPr>
        <w:t>15</w:t>
      </w:r>
      <w:r w:rsidR="00E07E6C" w:rsidRPr="00097C7C">
        <w:rPr>
          <w:rFonts w:ascii="Arial" w:hAnsi="Arial" w:cs="Arial"/>
          <w:b/>
          <w:i/>
          <w:color w:val="000000" w:themeColor="text1"/>
        </w:rPr>
        <w:t xml:space="preserve">. </w:t>
      </w:r>
      <w:r w:rsidR="0011417A" w:rsidRPr="00097C7C">
        <w:rPr>
          <w:rFonts w:ascii="Arial" w:hAnsi="Arial" w:cs="Arial"/>
          <w:b/>
          <w:i/>
          <w:color w:val="000000" w:themeColor="text1"/>
        </w:rPr>
        <w:t>Dezember</w:t>
      </w:r>
      <w:r w:rsidR="00576C0B" w:rsidRPr="00097C7C">
        <w:rPr>
          <w:rFonts w:ascii="Arial" w:hAnsi="Arial" w:cs="Arial"/>
          <w:b/>
          <w:i/>
          <w:color w:val="000000" w:themeColor="text1"/>
        </w:rPr>
        <w:t xml:space="preserve"> </w:t>
      </w:r>
      <w:r w:rsidR="0040377D">
        <w:rPr>
          <w:rFonts w:ascii="Arial" w:hAnsi="Arial" w:cs="Arial"/>
          <w:b/>
          <w:i/>
          <w:color w:val="000000" w:themeColor="text1"/>
        </w:rPr>
        <w:t>2022</w:t>
      </w:r>
      <w:r w:rsidR="00BE28B6" w:rsidRPr="00576C0B">
        <w:rPr>
          <w:rFonts w:ascii="Arial" w:hAnsi="Arial" w:cs="Arial"/>
          <w:b/>
          <w:i/>
          <w:color w:val="000000" w:themeColor="text1"/>
        </w:rPr>
        <w:t xml:space="preserve"> </w:t>
      </w:r>
      <w:r w:rsidRPr="001120FF">
        <w:rPr>
          <w:rFonts w:ascii="Arial" w:hAnsi="Arial" w:cs="Arial"/>
          <w:b/>
        </w:rPr>
        <w:t xml:space="preserve">Nach </w:t>
      </w:r>
      <w:r>
        <w:rPr>
          <w:rFonts w:ascii="Arial" w:hAnsi="Arial" w:cs="Arial"/>
          <w:b/>
        </w:rPr>
        <w:t>vierzig</w:t>
      </w:r>
      <w:r w:rsidRPr="001120FF">
        <w:rPr>
          <w:rFonts w:ascii="Arial" w:hAnsi="Arial" w:cs="Arial"/>
          <w:b/>
        </w:rPr>
        <w:t xml:space="preserve"> Jahren Arbeit und </w:t>
      </w:r>
      <w:r>
        <w:rPr>
          <w:rFonts w:ascii="Arial" w:hAnsi="Arial" w:cs="Arial"/>
          <w:b/>
        </w:rPr>
        <w:t>dreißig</w:t>
      </w:r>
      <w:r w:rsidRPr="001120FF">
        <w:rPr>
          <w:rFonts w:ascii="Arial" w:hAnsi="Arial" w:cs="Arial"/>
          <w:b/>
        </w:rPr>
        <w:t xml:space="preserve"> Jahre Selbstständigkeit möchten </w:t>
      </w:r>
      <w:r>
        <w:rPr>
          <w:rFonts w:ascii="Arial" w:hAnsi="Arial" w:cs="Arial"/>
          <w:b/>
        </w:rPr>
        <w:t xml:space="preserve">die Inhaber des Radl Stadl </w:t>
      </w:r>
      <w:r w:rsidRPr="001120FF">
        <w:rPr>
          <w:rFonts w:ascii="Arial" w:hAnsi="Arial" w:cs="Arial"/>
          <w:b/>
        </w:rPr>
        <w:t xml:space="preserve">Richard </w:t>
      </w:r>
      <w:proofErr w:type="spellStart"/>
      <w:r w:rsidRPr="001120FF">
        <w:rPr>
          <w:rFonts w:ascii="Arial" w:hAnsi="Arial" w:cs="Arial"/>
          <w:b/>
        </w:rPr>
        <w:t>Wiblishauser</w:t>
      </w:r>
      <w:proofErr w:type="spellEnd"/>
      <w:r w:rsidRPr="001120FF">
        <w:rPr>
          <w:rFonts w:ascii="Arial" w:hAnsi="Arial" w:cs="Arial"/>
          <w:b/>
        </w:rPr>
        <w:t xml:space="preserve"> und seine Frau Marion einen neuen Lebensabschnitt einläuten und die Zukunft des Geschäftes absichern.  </w:t>
      </w:r>
    </w:p>
    <w:p w14:paraId="31AC588D" w14:textId="53069DD7" w:rsidR="001120FF" w:rsidRPr="001120FF" w:rsidRDefault="001120FF" w:rsidP="001120FF">
      <w:pPr>
        <w:spacing w:line="360" w:lineRule="auto"/>
        <w:outlineLvl w:val="2"/>
        <w:rPr>
          <w:rFonts w:ascii="Arial" w:hAnsi="Arial" w:cs="Arial"/>
          <w:bCs/>
        </w:rPr>
      </w:pPr>
      <w:r w:rsidRPr="001120FF">
        <w:rPr>
          <w:rFonts w:ascii="Arial" w:hAnsi="Arial" w:cs="Arial"/>
          <w:b/>
        </w:rPr>
        <w:t> </w:t>
      </w:r>
    </w:p>
    <w:p w14:paraId="3BCDF6A9" w14:textId="0E5727C1" w:rsidR="001120FF" w:rsidRPr="001120FF" w:rsidRDefault="001120FF" w:rsidP="001120FF">
      <w:pPr>
        <w:spacing w:line="360" w:lineRule="auto"/>
        <w:outlineLvl w:val="2"/>
        <w:rPr>
          <w:rFonts w:ascii="Arial" w:hAnsi="Arial" w:cs="Arial"/>
          <w:bCs/>
        </w:rPr>
      </w:pPr>
      <w:r w:rsidRPr="001120FF">
        <w:rPr>
          <w:rFonts w:ascii="Arial" w:hAnsi="Arial" w:cs="Arial"/>
          <w:bCs/>
        </w:rPr>
        <w:t xml:space="preserve">Hierzu sagt Richard </w:t>
      </w:r>
      <w:proofErr w:type="spellStart"/>
      <w:r w:rsidRPr="001120FF">
        <w:rPr>
          <w:rFonts w:ascii="Arial" w:hAnsi="Arial" w:cs="Arial"/>
          <w:bCs/>
        </w:rPr>
        <w:t>Wiblishauser</w:t>
      </w:r>
      <w:proofErr w:type="spellEnd"/>
      <w:r w:rsidRPr="001120FF">
        <w:rPr>
          <w:rFonts w:ascii="Arial" w:hAnsi="Arial" w:cs="Arial"/>
          <w:bCs/>
        </w:rPr>
        <w:t xml:space="preserve">: </w:t>
      </w:r>
      <w:r w:rsidRPr="001120FF">
        <w:rPr>
          <w:rFonts w:ascii="Arial" w:hAnsi="Arial" w:cs="Arial"/>
          <w:bCs/>
          <w:i/>
          <w:iCs/>
        </w:rPr>
        <w:t>"Da ich als Einzelkämpfer mit Sicherheit bei der weiteren Entwicklung des Cube-Stores Memmingen immer mehr an meine Grenzen stoßen würde</w:t>
      </w:r>
      <w:r>
        <w:rPr>
          <w:rFonts w:ascii="Arial" w:hAnsi="Arial" w:cs="Arial"/>
          <w:bCs/>
          <w:i/>
          <w:iCs/>
        </w:rPr>
        <w:t>,</w:t>
      </w:r>
      <w:r w:rsidRPr="001120FF">
        <w:rPr>
          <w:rFonts w:ascii="Arial" w:hAnsi="Arial" w:cs="Arial"/>
          <w:bCs/>
          <w:i/>
          <w:iCs/>
        </w:rPr>
        <w:t xml:space="preserve"> habe ich mich rechtzeitig nach einem Partner umgesehen, der hier die Zukunft für unsere </w:t>
      </w:r>
      <w:r>
        <w:rPr>
          <w:rFonts w:ascii="Arial" w:hAnsi="Arial" w:cs="Arial"/>
          <w:bCs/>
          <w:i/>
          <w:iCs/>
        </w:rPr>
        <w:t>Mitarbeitenden</w:t>
      </w:r>
      <w:r w:rsidRPr="001120FF">
        <w:rPr>
          <w:rFonts w:ascii="Arial" w:hAnsi="Arial" w:cs="Arial"/>
          <w:bCs/>
          <w:i/>
          <w:iCs/>
        </w:rPr>
        <w:t xml:space="preserve"> absichern und das Geschäft weiter voranbringen kann. Genau eine solche Partnerschaft haben wir jetzt geschlossen, indem wir unsere Geschäftsräume vermieten und den Geschäftsbetrieb in </w:t>
      </w:r>
      <w:r>
        <w:rPr>
          <w:rFonts w:ascii="Arial" w:hAnsi="Arial" w:cs="Arial"/>
          <w:bCs/>
          <w:i/>
          <w:iCs/>
        </w:rPr>
        <w:t>die</w:t>
      </w:r>
      <w:r w:rsidRPr="001120FF">
        <w:rPr>
          <w:rFonts w:ascii="Arial" w:hAnsi="Arial" w:cs="Arial"/>
          <w:bCs/>
          <w:i/>
          <w:iCs/>
        </w:rPr>
        <w:t xml:space="preserve"> Hände von Lucky</w:t>
      </w:r>
      <w:r>
        <w:rPr>
          <w:rFonts w:ascii="Arial" w:hAnsi="Arial" w:cs="Arial"/>
          <w:bCs/>
          <w:i/>
          <w:iCs/>
        </w:rPr>
        <w:t xml:space="preserve"> </w:t>
      </w:r>
      <w:r w:rsidRPr="001120FF">
        <w:rPr>
          <w:rFonts w:ascii="Arial" w:hAnsi="Arial" w:cs="Arial"/>
          <w:bCs/>
          <w:i/>
          <w:iCs/>
        </w:rPr>
        <w:t>Bike legen. Ich bin noch fit und werde weiter am Erfolg des Cube Store Memmingen arbeiten. Insgesamt möchte ich aber ein bisschen kürzer treten."</w:t>
      </w:r>
      <w:r w:rsidRPr="001120FF">
        <w:rPr>
          <w:rFonts w:ascii="Arial" w:hAnsi="Arial" w:cs="Arial"/>
          <w:bCs/>
        </w:rPr>
        <w:t> </w:t>
      </w:r>
    </w:p>
    <w:p w14:paraId="677C7846" w14:textId="77777777" w:rsidR="001120FF" w:rsidRPr="001120FF" w:rsidRDefault="001120FF" w:rsidP="001120FF">
      <w:pPr>
        <w:spacing w:line="360" w:lineRule="auto"/>
        <w:outlineLvl w:val="2"/>
        <w:rPr>
          <w:rFonts w:ascii="Arial" w:hAnsi="Arial" w:cs="Arial"/>
          <w:bCs/>
        </w:rPr>
      </w:pPr>
      <w:r w:rsidRPr="001120FF">
        <w:rPr>
          <w:rFonts w:ascii="Arial" w:hAnsi="Arial" w:cs="Arial"/>
          <w:bCs/>
        </w:rPr>
        <w:t> </w:t>
      </w:r>
    </w:p>
    <w:p w14:paraId="2D1F0F31" w14:textId="2D713DA8" w:rsidR="001120FF" w:rsidRDefault="001120FF" w:rsidP="001120FF">
      <w:pPr>
        <w:spacing w:line="360" w:lineRule="auto"/>
        <w:outlineLvl w:val="2"/>
        <w:rPr>
          <w:rFonts w:ascii="Arial" w:hAnsi="Arial" w:cs="Arial"/>
          <w:bCs/>
        </w:rPr>
      </w:pPr>
      <w:r w:rsidRPr="001120FF">
        <w:rPr>
          <w:rFonts w:ascii="Arial" w:hAnsi="Arial" w:cs="Arial"/>
          <w:bCs/>
        </w:rPr>
        <w:t xml:space="preserve">Thomas Böttner und Richard </w:t>
      </w:r>
      <w:proofErr w:type="spellStart"/>
      <w:r w:rsidRPr="001120FF">
        <w:rPr>
          <w:rFonts w:ascii="Arial" w:hAnsi="Arial" w:cs="Arial"/>
          <w:bCs/>
        </w:rPr>
        <w:t>Wiblishauser</w:t>
      </w:r>
      <w:proofErr w:type="spellEnd"/>
      <w:r w:rsidRPr="001120FF">
        <w:rPr>
          <w:rFonts w:ascii="Arial" w:hAnsi="Arial" w:cs="Arial"/>
          <w:bCs/>
        </w:rPr>
        <w:t xml:space="preserve"> </w:t>
      </w:r>
      <w:r>
        <w:rPr>
          <w:rFonts w:ascii="Arial" w:hAnsi="Arial" w:cs="Arial"/>
          <w:bCs/>
        </w:rPr>
        <w:t>arbeiteten</w:t>
      </w:r>
      <w:r w:rsidRPr="001120FF">
        <w:rPr>
          <w:rFonts w:ascii="Arial" w:hAnsi="Arial" w:cs="Arial"/>
          <w:bCs/>
        </w:rPr>
        <w:t xml:space="preserve"> in den letzten Monaten an einem Konzept, </w:t>
      </w:r>
      <w:r>
        <w:rPr>
          <w:rFonts w:ascii="Arial" w:hAnsi="Arial" w:cs="Arial"/>
          <w:bCs/>
        </w:rPr>
        <w:t>bei</w:t>
      </w:r>
      <w:r w:rsidRPr="001120FF">
        <w:rPr>
          <w:rFonts w:ascii="Arial" w:hAnsi="Arial" w:cs="Arial"/>
          <w:bCs/>
        </w:rPr>
        <w:t xml:space="preserve"> </w:t>
      </w:r>
      <w:r>
        <w:rPr>
          <w:rFonts w:ascii="Arial" w:hAnsi="Arial" w:cs="Arial"/>
          <w:bCs/>
        </w:rPr>
        <w:t xml:space="preserve">dem </w:t>
      </w:r>
      <w:r w:rsidRPr="001120FF">
        <w:rPr>
          <w:rFonts w:ascii="Arial" w:hAnsi="Arial" w:cs="Arial"/>
          <w:bCs/>
        </w:rPr>
        <w:t>sich die Mitarbeite</w:t>
      </w:r>
      <w:r>
        <w:rPr>
          <w:rFonts w:ascii="Arial" w:hAnsi="Arial" w:cs="Arial"/>
          <w:bCs/>
        </w:rPr>
        <w:t xml:space="preserve">nden </w:t>
      </w:r>
      <w:r w:rsidRPr="001120FF">
        <w:rPr>
          <w:rFonts w:ascii="Arial" w:hAnsi="Arial" w:cs="Arial"/>
          <w:bCs/>
        </w:rPr>
        <w:t>weiterhin mit dem Cube-Store Memmingen identifizieren können und</w:t>
      </w:r>
      <w:r>
        <w:rPr>
          <w:rFonts w:ascii="Arial" w:hAnsi="Arial" w:cs="Arial"/>
          <w:bCs/>
        </w:rPr>
        <w:t xml:space="preserve"> g</w:t>
      </w:r>
      <w:r w:rsidRPr="001120FF">
        <w:rPr>
          <w:rFonts w:ascii="Arial" w:hAnsi="Arial" w:cs="Arial"/>
          <w:bCs/>
        </w:rPr>
        <w:t xml:space="preserve">leichzeitig die Leistungsfähigkeit des großen Fahrradhändlers Lucky Bike eingebracht werden kann. Richard </w:t>
      </w:r>
      <w:proofErr w:type="spellStart"/>
      <w:r w:rsidRPr="001120FF">
        <w:rPr>
          <w:rFonts w:ascii="Arial" w:hAnsi="Arial" w:cs="Arial"/>
          <w:bCs/>
        </w:rPr>
        <w:t>Wiblishauser</w:t>
      </w:r>
      <w:proofErr w:type="spellEnd"/>
      <w:r w:rsidRPr="001120FF">
        <w:rPr>
          <w:rFonts w:ascii="Arial" w:hAnsi="Arial" w:cs="Arial"/>
          <w:bCs/>
        </w:rPr>
        <w:t xml:space="preserve"> mit seinem </w:t>
      </w:r>
      <w:r w:rsidRPr="001120FF">
        <w:rPr>
          <w:rFonts w:ascii="Arial" w:hAnsi="Arial" w:cs="Arial"/>
          <w:bCs/>
        </w:rPr>
        <w:lastRenderedPageBreak/>
        <w:t>großen Erfahrungsschatz bleibt dem Cube-Store Memmingen erhalten und wird diesen bei Lucky</w:t>
      </w:r>
      <w:r>
        <w:rPr>
          <w:rFonts w:ascii="Arial" w:hAnsi="Arial" w:cs="Arial"/>
          <w:bCs/>
        </w:rPr>
        <w:t xml:space="preserve"> </w:t>
      </w:r>
      <w:r w:rsidRPr="001120FF">
        <w:rPr>
          <w:rFonts w:ascii="Arial" w:hAnsi="Arial" w:cs="Arial"/>
          <w:bCs/>
        </w:rPr>
        <w:t>Bike</w:t>
      </w:r>
      <w:r>
        <w:rPr>
          <w:rFonts w:ascii="Arial" w:hAnsi="Arial" w:cs="Arial"/>
          <w:bCs/>
        </w:rPr>
        <w:t xml:space="preserve"> weiter</w:t>
      </w:r>
      <w:r w:rsidRPr="001120FF">
        <w:rPr>
          <w:rFonts w:ascii="Arial" w:hAnsi="Arial" w:cs="Arial"/>
          <w:bCs/>
        </w:rPr>
        <w:t xml:space="preserve"> einbringen.</w:t>
      </w:r>
    </w:p>
    <w:p w14:paraId="6C5723E1" w14:textId="66086460" w:rsidR="0002307E" w:rsidRDefault="0002307E" w:rsidP="001120FF">
      <w:pPr>
        <w:spacing w:line="360" w:lineRule="auto"/>
        <w:outlineLvl w:val="2"/>
        <w:rPr>
          <w:rFonts w:ascii="Arial" w:hAnsi="Arial" w:cs="Arial"/>
          <w:bCs/>
        </w:rPr>
      </w:pPr>
    </w:p>
    <w:p w14:paraId="24ACE1E2" w14:textId="2E6BFCE0" w:rsidR="0002307E" w:rsidRPr="001120FF" w:rsidRDefault="0002307E" w:rsidP="0002307E">
      <w:pPr>
        <w:spacing w:line="360" w:lineRule="auto"/>
        <w:outlineLvl w:val="2"/>
        <w:rPr>
          <w:rFonts w:ascii="Arial" w:hAnsi="Arial" w:cs="Arial"/>
          <w:bCs/>
        </w:rPr>
      </w:pPr>
      <w:r>
        <w:rPr>
          <w:rFonts w:ascii="Arial" w:hAnsi="Arial" w:cs="Arial"/>
          <w:bCs/>
        </w:rPr>
        <w:t>„</w:t>
      </w:r>
      <w:r w:rsidRPr="0002307E">
        <w:rPr>
          <w:rFonts w:ascii="Arial" w:hAnsi="Arial" w:cs="Arial"/>
          <w:bCs/>
          <w:i/>
          <w:iCs/>
        </w:rPr>
        <w:t>Wir freuen uns sehr, dass wir ein so traditionsreiches Haus und so erfahrenes Team in unsere Lucky Bike Familie aufnehmen können. Ein besseres Geschenk hätten wir uns kurz vor Weihnachten gar</w:t>
      </w:r>
      <w:r>
        <w:rPr>
          <w:rFonts w:ascii="Arial" w:hAnsi="Arial" w:cs="Arial"/>
          <w:bCs/>
          <w:i/>
          <w:iCs/>
        </w:rPr>
        <w:t xml:space="preserve"> </w:t>
      </w:r>
      <w:r w:rsidRPr="0002307E">
        <w:rPr>
          <w:rFonts w:ascii="Arial" w:hAnsi="Arial" w:cs="Arial"/>
          <w:bCs/>
          <w:i/>
          <w:iCs/>
        </w:rPr>
        <w:t>nicht machen können</w:t>
      </w:r>
      <w:r>
        <w:rPr>
          <w:rFonts w:ascii="Arial" w:hAnsi="Arial" w:cs="Arial"/>
          <w:bCs/>
        </w:rPr>
        <w:t xml:space="preserve">“, </w:t>
      </w:r>
      <w:r>
        <w:rPr>
          <w:rFonts w:ascii="Arial" w:hAnsi="Arial" w:cs="Arial"/>
          <w:bCs/>
        </w:rPr>
        <w:t xml:space="preserve">sagt </w:t>
      </w:r>
      <w:r>
        <w:rPr>
          <w:rFonts w:ascii="Arial" w:hAnsi="Arial" w:cs="Arial"/>
          <w:bCs/>
        </w:rPr>
        <w:t xml:space="preserve">Thomas Böttner, Gründer und Geschäftsführer </w:t>
      </w:r>
      <w:r>
        <w:rPr>
          <w:rFonts w:ascii="Arial" w:hAnsi="Arial" w:cs="Arial"/>
          <w:bCs/>
        </w:rPr>
        <w:t>von</w:t>
      </w:r>
      <w:r>
        <w:rPr>
          <w:rFonts w:ascii="Arial" w:hAnsi="Arial" w:cs="Arial"/>
          <w:bCs/>
        </w:rPr>
        <w:t xml:space="preserve"> Lucky Bike.</w:t>
      </w:r>
    </w:p>
    <w:p w14:paraId="786B9078" w14:textId="7FC7F748" w:rsidR="001120FF" w:rsidRPr="001120FF" w:rsidRDefault="001120FF" w:rsidP="001120FF">
      <w:pPr>
        <w:spacing w:line="360" w:lineRule="auto"/>
        <w:outlineLvl w:val="2"/>
        <w:rPr>
          <w:rFonts w:ascii="Arial" w:hAnsi="Arial" w:cs="Arial"/>
          <w:b/>
        </w:rPr>
      </w:pPr>
      <w:r w:rsidRPr="001120FF">
        <w:rPr>
          <w:rFonts w:ascii="Arial" w:hAnsi="Arial" w:cs="Arial"/>
          <w:b/>
        </w:rPr>
        <w:t>  </w:t>
      </w:r>
    </w:p>
    <w:p w14:paraId="74197F7F" w14:textId="2481948B" w:rsidR="00873316" w:rsidRDefault="00BE28B6" w:rsidP="00011161">
      <w:pPr>
        <w:spacing w:line="360" w:lineRule="auto"/>
        <w:outlineLvl w:val="2"/>
        <w:rPr>
          <w:rFonts w:ascii="Arial" w:hAnsi="Arial" w:cs="Arial"/>
          <w:b/>
        </w:rPr>
      </w:pPr>
      <w:r w:rsidRPr="00E97178">
        <w:rPr>
          <w:rFonts w:ascii="Arial" w:hAnsi="Arial" w:cs="Arial"/>
          <w:b/>
        </w:rPr>
        <w:t xml:space="preserve">(Zeichen: </w:t>
      </w:r>
      <w:r w:rsidR="00637D44">
        <w:rPr>
          <w:rFonts w:ascii="Arial" w:hAnsi="Arial" w:cs="Arial"/>
          <w:b/>
        </w:rPr>
        <w:t>1.</w:t>
      </w:r>
      <w:r w:rsidR="0002307E">
        <w:rPr>
          <w:rFonts w:ascii="Arial" w:hAnsi="Arial" w:cs="Arial"/>
          <w:b/>
        </w:rPr>
        <w:t>562</w:t>
      </w:r>
      <w:r>
        <w:rPr>
          <w:rFonts w:ascii="Arial" w:hAnsi="Arial" w:cs="Arial"/>
          <w:b/>
        </w:rPr>
        <w:t>)</w:t>
      </w:r>
    </w:p>
    <w:p w14:paraId="24AC68CA" w14:textId="55C44CA6" w:rsidR="00806E7E" w:rsidRDefault="00806E7E" w:rsidP="0040377D">
      <w:pPr>
        <w:pStyle w:val="StandardWeb"/>
        <w:spacing w:before="2" w:after="2"/>
        <w:rPr>
          <w:rFonts w:ascii="Arial" w:hAnsi="Arial" w:cs="Arial"/>
          <w:bCs/>
          <w:sz w:val="24"/>
          <w:szCs w:val="24"/>
          <w:lang w:eastAsia="en-US"/>
        </w:rPr>
      </w:pPr>
    </w:p>
    <w:p w14:paraId="66BD528C" w14:textId="77777777" w:rsidR="00441172" w:rsidRPr="00E95D1C" w:rsidRDefault="00441172" w:rsidP="0040377D">
      <w:pPr>
        <w:pStyle w:val="StandardWeb"/>
        <w:spacing w:before="2" w:after="2"/>
        <w:rPr>
          <w:rFonts w:ascii="Arial" w:hAnsi="Arial" w:cs="Arial"/>
          <w:bCs/>
          <w:color w:val="000000" w:themeColor="text1"/>
          <w:sz w:val="24"/>
          <w:szCs w:val="24"/>
          <w:lang w:eastAsia="en-US"/>
        </w:rPr>
      </w:pPr>
    </w:p>
    <w:p w14:paraId="6ACE5FA2" w14:textId="0A37C962" w:rsidR="001120FF" w:rsidRDefault="001120FF" w:rsidP="0040377D">
      <w:pPr>
        <w:pStyle w:val="StandardWeb"/>
        <w:spacing w:before="2" w:after="2"/>
        <w:rPr>
          <w:rFonts w:ascii="Arial" w:hAnsi="Arial" w:cs="Arial"/>
          <w:b/>
          <w:lang w:eastAsia="en-US"/>
        </w:rPr>
      </w:pPr>
    </w:p>
    <w:p w14:paraId="19356E13" w14:textId="31CC8E98" w:rsidR="001120FF" w:rsidRDefault="001120FF" w:rsidP="0040377D">
      <w:pPr>
        <w:pStyle w:val="StandardWeb"/>
        <w:spacing w:before="2" w:after="2"/>
        <w:rPr>
          <w:rFonts w:ascii="Arial" w:hAnsi="Arial" w:cs="Arial"/>
          <w:b/>
          <w:lang w:eastAsia="en-US"/>
        </w:rPr>
      </w:pPr>
    </w:p>
    <w:p w14:paraId="0F871FD5" w14:textId="4DDCF436" w:rsidR="001120FF" w:rsidRDefault="001120FF" w:rsidP="0040377D">
      <w:pPr>
        <w:pStyle w:val="StandardWeb"/>
        <w:spacing w:before="2" w:after="2"/>
        <w:rPr>
          <w:rFonts w:ascii="Arial" w:hAnsi="Arial" w:cs="Arial"/>
          <w:b/>
          <w:lang w:eastAsia="en-US"/>
        </w:rPr>
      </w:pPr>
    </w:p>
    <w:p w14:paraId="3091A08C" w14:textId="5DC8E809" w:rsidR="001120FF" w:rsidRDefault="001120FF" w:rsidP="0040377D">
      <w:pPr>
        <w:pStyle w:val="StandardWeb"/>
        <w:spacing w:before="2" w:after="2"/>
        <w:rPr>
          <w:rFonts w:ascii="Arial" w:hAnsi="Arial" w:cs="Arial"/>
          <w:b/>
          <w:lang w:eastAsia="en-US"/>
        </w:rPr>
      </w:pPr>
    </w:p>
    <w:p w14:paraId="7F7A7E8D" w14:textId="1955ECE6" w:rsidR="001120FF" w:rsidRDefault="001120FF" w:rsidP="0040377D">
      <w:pPr>
        <w:pStyle w:val="StandardWeb"/>
        <w:spacing w:before="2" w:after="2"/>
        <w:rPr>
          <w:rFonts w:ascii="Arial" w:hAnsi="Arial" w:cs="Arial"/>
          <w:b/>
          <w:lang w:eastAsia="en-US"/>
        </w:rPr>
      </w:pPr>
    </w:p>
    <w:p w14:paraId="106DE8D5" w14:textId="6389EC79" w:rsidR="001120FF" w:rsidRDefault="001120FF" w:rsidP="0040377D">
      <w:pPr>
        <w:pStyle w:val="StandardWeb"/>
        <w:spacing w:before="2" w:after="2"/>
        <w:rPr>
          <w:rFonts w:ascii="Arial" w:hAnsi="Arial" w:cs="Arial"/>
          <w:b/>
          <w:lang w:eastAsia="en-US"/>
        </w:rPr>
      </w:pPr>
    </w:p>
    <w:p w14:paraId="3D41C788" w14:textId="1F9083A0" w:rsidR="001120FF" w:rsidRDefault="001120FF" w:rsidP="0040377D">
      <w:pPr>
        <w:pStyle w:val="StandardWeb"/>
        <w:spacing w:before="2" w:after="2"/>
        <w:rPr>
          <w:rFonts w:ascii="Arial" w:hAnsi="Arial" w:cs="Arial"/>
          <w:b/>
          <w:lang w:eastAsia="en-US"/>
        </w:rPr>
      </w:pPr>
    </w:p>
    <w:p w14:paraId="06165517" w14:textId="21CAFD2B" w:rsidR="001120FF" w:rsidRDefault="001120FF" w:rsidP="0040377D">
      <w:pPr>
        <w:pStyle w:val="StandardWeb"/>
        <w:spacing w:before="2" w:after="2"/>
        <w:rPr>
          <w:rFonts w:ascii="Arial" w:hAnsi="Arial" w:cs="Arial"/>
          <w:b/>
          <w:lang w:eastAsia="en-US"/>
        </w:rPr>
      </w:pPr>
    </w:p>
    <w:p w14:paraId="035F1BBD" w14:textId="77777777" w:rsidR="001120FF" w:rsidRDefault="001120FF" w:rsidP="0040377D">
      <w:pPr>
        <w:pStyle w:val="StandardWeb"/>
        <w:spacing w:before="2" w:after="2"/>
        <w:rPr>
          <w:rFonts w:ascii="Arial" w:hAnsi="Arial" w:cs="Arial"/>
          <w:b/>
          <w:lang w:eastAsia="en-US"/>
        </w:rPr>
      </w:pPr>
    </w:p>
    <w:p w14:paraId="6AC94DBE" w14:textId="47B85CDF" w:rsidR="00E95D1C" w:rsidRDefault="00E95D1C" w:rsidP="0040377D">
      <w:pPr>
        <w:pStyle w:val="StandardWeb"/>
        <w:spacing w:before="2" w:after="2"/>
        <w:rPr>
          <w:rFonts w:ascii="Arial" w:hAnsi="Arial" w:cs="Arial"/>
          <w:b/>
          <w:lang w:eastAsia="en-US"/>
        </w:rPr>
      </w:pPr>
    </w:p>
    <w:p w14:paraId="06CFB1C1" w14:textId="68E2EB50" w:rsidR="00E95D1C" w:rsidRDefault="00E95D1C" w:rsidP="0040377D">
      <w:pPr>
        <w:pStyle w:val="StandardWeb"/>
        <w:spacing w:before="2" w:after="2"/>
        <w:rPr>
          <w:rFonts w:ascii="Arial" w:hAnsi="Arial" w:cs="Arial"/>
          <w:b/>
          <w:lang w:eastAsia="en-US"/>
        </w:rPr>
      </w:pPr>
    </w:p>
    <w:p w14:paraId="646A50B9" w14:textId="5DA7C24A" w:rsidR="00E95D1C" w:rsidRDefault="00E95D1C" w:rsidP="0040377D">
      <w:pPr>
        <w:pStyle w:val="StandardWeb"/>
        <w:spacing w:before="2" w:after="2"/>
        <w:rPr>
          <w:rFonts w:ascii="Arial" w:hAnsi="Arial" w:cs="Arial"/>
          <w:b/>
          <w:lang w:eastAsia="en-US"/>
        </w:rPr>
      </w:pPr>
    </w:p>
    <w:p w14:paraId="07D57F1B" w14:textId="2479E9B4" w:rsidR="00E95D1C" w:rsidRDefault="00E95D1C" w:rsidP="0040377D">
      <w:pPr>
        <w:pStyle w:val="StandardWeb"/>
        <w:spacing w:before="2" w:after="2"/>
        <w:rPr>
          <w:rFonts w:ascii="Arial" w:hAnsi="Arial" w:cs="Arial"/>
          <w:b/>
          <w:lang w:eastAsia="en-US"/>
        </w:rPr>
      </w:pPr>
    </w:p>
    <w:p w14:paraId="74076F63" w14:textId="5C49105D" w:rsidR="00E95D1C" w:rsidRDefault="00E95D1C" w:rsidP="0040377D">
      <w:pPr>
        <w:pStyle w:val="StandardWeb"/>
        <w:spacing w:before="2" w:after="2"/>
        <w:rPr>
          <w:rFonts w:ascii="Arial" w:hAnsi="Arial" w:cs="Arial"/>
          <w:b/>
          <w:lang w:eastAsia="en-US"/>
        </w:rPr>
      </w:pPr>
    </w:p>
    <w:p w14:paraId="7A05B319" w14:textId="47B4B4D3" w:rsidR="00E95D1C" w:rsidRDefault="00E95D1C" w:rsidP="0040377D">
      <w:pPr>
        <w:pStyle w:val="StandardWeb"/>
        <w:spacing w:before="2" w:after="2"/>
        <w:rPr>
          <w:rFonts w:ascii="Arial" w:hAnsi="Arial" w:cs="Arial"/>
          <w:b/>
          <w:lang w:eastAsia="en-US"/>
        </w:rPr>
      </w:pPr>
    </w:p>
    <w:p w14:paraId="7A89EE79" w14:textId="77777777" w:rsidR="00E95D1C" w:rsidRDefault="00E95D1C" w:rsidP="0040377D">
      <w:pPr>
        <w:pStyle w:val="StandardWeb"/>
        <w:spacing w:before="2" w:after="2"/>
        <w:rPr>
          <w:rFonts w:ascii="Arial" w:hAnsi="Arial" w:cs="Arial"/>
          <w:b/>
          <w:lang w:eastAsia="en-US"/>
        </w:rPr>
      </w:pPr>
    </w:p>
    <w:p w14:paraId="7BC6CAE4" w14:textId="77777777" w:rsidR="0040377D" w:rsidRPr="005C5AFB" w:rsidRDefault="0040377D" w:rsidP="0040377D">
      <w:pPr>
        <w:pStyle w:val="StandardWeb"/>
        <w:spacing w:before="2" w:after="2"/>
        <w:rPr>
          <w:rFonts w:ascii="Arial" w:hAnsi="Arial" w:cs="Arial"/>
          <w:b/>
          <w:lang w:eastAsia="en-US"/>
        </w:rPr>
      </w:pPr>
    </w:p>
    <w:p w14:paraId="146286AA" w14:textId="77777777" w:rsidR="0040377D" w:rsidRPr="00505474" w:rsidRDefault="0040377D" w:rsidP="0040377D">
      <w:pPr>
        <w:pStyle w:val="StandardWeb"/>
        <w:spacing w:before="2" w:after="2"/>
        <w:rPr>
          <w:rFonts w:ascii="Arial" w:hAnsi="Arial" w:cs="Arial"/>
          <w:lang w:eastAsia="en-US"/>
        </w:rPr>
      </w:pPr>
      <w:r w:rsidRPr="00505474">
        <w:rPr>
          <w:rFonts w:ascii="Arial" w:hAnsi="Arial" w:cs="Arial"/>
          <w:b/>
          <w:lang w:eastAsia="en-US"/>
        </w:rPr>
        <w:t>Pressekontakt</w:t>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Pr>
          <w:rFonts w:ascii="Arial" w:hAnsi="Arial" w:cs="Arial"/>
          <w:b/>
          <w:lang w:eastAsia="en-US"/>
        </w:rPr>
        <w:t>Unternehmenskontakt</w:t>
      </w:r>
      <w:r w:rsidRPr="00505474">
        <w:rPr>
          <w:rFonts w:ascii="Arial" w:hAnsi="Arial" w:cs="Arial"/>
          <w:b/>
        </w:rPr>
        <w:br/>
      </w:r>
      <w:r w:rsidRPr="00505474">
        <w:rPr>
          <w:rFonts w:ascii="Arial" w:hAnsi="Arial" w:cs="Arial"/>
          <w:lang w:eastAsia="en-US"/>
        </w:rPr>
        <w:t>PR Büro Nina Claudy,</w:t>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t>Thorsten Kamin, Leiter Marketing</w:t>
      </w:r>
    </w:p>
    <w:p w14:paraId="22D4E8B9" w14:textId="77777777" w:rsidR="0040377D" w:rsidRPr="003C4D7A" w:rsidRDefault="0040377D" w:rsidP="0040377D">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3C4D7A">
        <w:rPr>
          <w:rFonts w:ascii="Arial" w:hAnsi="Arial" w:cs="Arial"/>
          <w:lang w:eastAsia="en-US"/>
        </w:rPr>
        <w:t>Mobil 0151 23038581</w:t>
      </w:r>
    </w:p>
    <w:p w14:paraId="5CF0C730" w14:textId="77777777" w:rsidR="0040377D" w:rsidRPr="003C4D7A" w:rsidRDefault="0040377D" w:rsidP="0040377D">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8"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1C166F4E" w14:textId="77777777" w:rsidR="0040377D" w:rsidRPr="003C4D7A" w:rsidRDefault="0040377D" w:rsidP="0040377D">
      <w:pPr>
        <w:rPr>
          <w:rFonts w:ascii="Arial" w:hAnsi="Arial" w:cs="Arial"/>
          <w:color w:val="000000" w:themeColor="text1"/>
          <w:sz w:val="20"/>
          <w:szCs w:val="20"/>
          <w:lang w:val="it-IT"/>
        </w:rPr>
      </w:pPr>
    </w:p>
    <w:p w14:paraId="23B8C846" w14:textId="287CED06" w:rsidR="0040377D" w:rsidRDefault="0040377D" w:rsidP="0040377D">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9"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30 Filialen und einem ausgezeichneten Onlineshop bietet der Händler auf </w:t>
      </w:r>
      <w:r>
        <w:rPr>
          <w:rFonts w:ascii="Arial" w:hAnsi="Arial" w:cs="Arial"/>
          <w:sz w:val="20"/>
          <w:szCs w:val="20"/>
        </w:rPr>
        <w:t>über</w:t>
      </w:r>
      <w:r w:rsidRPr="00FA2573">
        <w:rPr>
          <w:rFonts w:ascii="Arial" w:hAnsi="Arial" w:cs="Arial"/>
          <w:sz w:val="20"/>
          <w:szCs w:val="20"/>
        </w:rPr>
        <w:t xml:space="preserve"> </w:t>
      </w:r>
      <w:r>
        <w:rPr>
          <w:rFonts w:ascii="Arial" w:hAnsi="Arial" w:cs="Arial"/>
          <w:sz w:val="20"/>
          <w:szCs w:val="20"/>
        </w:rPr>
        <w:t>10</w:t>
      </w:r>
      <w:r w:rsidRPr="00FA2573">
        <w:rPr>
          <w:rFonts w:ascii="Arial" w:hAnsi="Arial" w:cs="Arial"/>
          <w:sz w:val="20"/>
          <w:szCs w:val="20"/>
        </w:rPr>
        <w:t>0.000 Quadratmetern Verkaufs</w:t>
      </w:r>
      <w:r>
        <w:rPr>
          <w:rFonts w:ascii="Arial" w:hAnsi="Arial" w:cs="Arial"/>
          <w:sz w:val="20"/>
          <w:szCs w:val="20"/>
        </w:rPr>
        <w:t>- und Lager</w:t>
      </w:r>
      <w:r w:rsidRPr="00FA2573">
        <w:rPr>
          <w:rFonts w:ascii="Arial" w:hAnsi="Arial" w:cs="Arial"/>
          <w:sz w:val="20"/>
          <w:szCs w:val="20"/>
        </w:rPr>
        <w:t>fläche mehr als 100.000 Markenräder an – Beratung, Serviceleistung und Teststrecken inklusive</w:t>
      </w:r>
      <w:r w:rsidRPr="0089741F">
        <w:rPr>
          <w:rFonts w:ascii="Arial" w:hAnsi="Arial" w:cs="Arial"/>
          <w:color w:val="000000" w:themeColor="text1"/>
          <w:sz w:val="20"/>
          <w:szCs w:val="20"/>
        </w:rPr>
        <w:t xml:space="preserve">. Christian Morgenroth und Thomas Böttner haben das Unternehmen 1994 in Leipzig gegründet. Heute führen vier Geschäftsführer die rund </w:t>
      </w:r>
      <w:r>
        <w:rPr>
          <w:rFonts w:ascii="Arial" w:hAnsi="Arial" w:cs="Arial"/>
          <w:color w:val="000000" w:themeColor="text1"/>
          <w:sz w:val="20"/>
          <w:szCs w:val="20"/>
        </w:rPr>
        <w:t>850</w:t>
      </w:r>
      <w:r w:rsidRPr="0089741F">
        <w:rPr>
          <w:rFonts w:ascii="Arial" w:hAnsi="Arial" w:cs="Arial"/>
          <w:color w:val="000000" w:themeColor="text1"/>
          <w:sz w:val="20"/>
          <w:szCs w:val="20"/>
        </w:rPr>
        <w:t xml:space="preserve"> Mitarbeite</w:t>
      </w:r>
      <w:r>
        <w:rPr>
          <w:rFonts w:ascii="Arial" w:hAnsi="Arial" w:cs="Arial"/>
          <w:color w:val="000000" w:themeColor="text1"/>
          <w:sz w:val="20"/>
          <w:szCs w:val="20"/>
        </w:rPr>
        <w:t>nde</w:t>
      </w:r>
      <w:r w:rsidRPr="0089741F">
        <w:rPr>
          <w:rFonts w:ascii="Arial" w:hAnsi="Arial" w:cs="Arial"/>
          <w:color w:val="000000" w:themeColor="text1"/>
          <w:sz w:val="20"/>
          <w:szCs w:val="20"/>
        </w:rPr>
        <w:t>. Der jährliche Umsatz liegt bei 222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0" w:history="1">
        <w:r w:rsidRPr="001B43D8">
          <w:rPr>
            <w:rStyle w:val="Hyperlink"/>
            <w:rFonts w:ascii="Arial" w:hAnsi="Arial" w:cs="Arial"/>
            <w:sz w:val="20"/>
            <w:szCs w:val="20"/>
            <w:lang w:val="de"/>
          </w:rPr>
          <w:t>www.lucky-bike.de</w:t>
        </w:r>
      </w:hyperlink>
    </w:p>
    <w:p w14:paraId="02E7DD1B" w14:textId="77777777" w:rsidR="0040377D" w:rsidRPr="00CA7E0C" w:rsidRDefault="0040377D" w:rsidP="0040377D">
      <w:pPr>
        <w:pStyle w:val="StandardWeb"/>
        <w:spacing w:before="2" w:after="2"/>
        <w:rPr>
          <w:rFonts w:ascii="Arial" w:hAnsi="Arial" w:cs="Arial"/>
          <w:color w:val="000000" w:themeColor="text1"/>
        </w:rPr>
      </w:pPr>
    </w:p>
    <w:sectPr w:rsidR="0040377D" w:rsidRPr="00CA7E0C" w:rsidSect="008C1213">
      <w:headerReference w:type="even" r:id="rId11"/>
      <w:headerReference w:type="default" r:id="rId12"/>
      <w:footerReference w:type="even" r:id="rId13"/>
      <w:footerReference w:type="default" r:id="rId14"/>
      <w:headerReference w:type="first" r:id="rId15"/>
      <w:footerReference w:type="first" r:id="rId16"/>
      <w:pgSz w:w="11906" w:h="16838"/>
      <w:pgMar w:top="2410" w:right="2976"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7501" w14:textId="77777777" w:rsidR="007144F8" w:rsidRDefault="007144F8" w:rsidP="00817D57">
      <w:r>
        <w:separator/>
      </w:r>
    </w:p>
  </w:endnote>
  <w:endnote w:type="continuationSeparator" w:id="0">
    <w:p w14:paraId="3E40FD2F" w14:textId="77777777" w:rsidR="007144F8" w:rsidRDefault="007144F8"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87EF" w14:textId="77777777" w:rsidR="00814616" w:rsidRDefault="008146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8754" w14:textId="77777777" w:rsidR="007144F8" w:rsidRDefault="007144F8" w:rsidP="00817D57">
      <w:r>
        <w:separator/>
      </w:r>
    </w:p>
  </w:footnote>
  <w:footnote w:type="continuationSeparator" w:id="0">
    <w:p w14:paraId="34D35141" w14:textId="77777777" w:rsidR="007144F8" w:rsidRDefault="007144F8"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484F" w14:textId="77777777" w:rsidR="00814616" w:rsidRDefault="008146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06739D68" w:rsidR="0027572B" w:rsidRDefault="00814616" w:rsidP="00817D57">
    <w:pPr>
      <w:pStyle w:val="Kopfzeile"/>
      <w:jc w:val="right"/>
    </w:pPr>
    <w:r>
      <w:rPr>
        <w:rFonts w:ascii="Arial" w:hAnsi="Arial" w:cs="Arial"/>
        <w:b/>
        <w:noProof/>
      </w:rPr>
      <w:drawing>
        <wp:anchor distT="0" distB="0" distL="114300" distR="114300" simplePos="0" relativeHeight="251659264" behindDoc="0" locked="0" layoutInCell="1" allowOverlap="1" wp14:anchorId="1C6A4A8B" wp14:editId="39488FFB">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0C8D" w14:textId="77777777" w:rsidR="00814616" w:rsidRDefault="008146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2360632">
    <w:abstractNumId w:val="8"/>
  </w:num>
  <w:num w:numId="2" w16cid:durableId="1831678134">
    <w:abstractNumId w:val="1"/>
  </w:num>
  <w:num w:numId="3" w16cid:durableId="508256028">
    <w:abstractNumId w:val="6"/>
  </w:num>
  <w:num w:numId="4" w16cid:durableId="1362047258">
    <w:abstractNumId w:val="2"/>
  </w:num>
  <w:num w:numId="5" w16cid:durableId="509181848">
    <w:abstractNumId w:val="4"/>
  </w:num>
  <w:num w:numId="6" w16cid:durableId="1813331473">
    <w:abstractNumId w:val="10"/>
  </w:num>
  <w:num w:numId="7" w16cid:durableId="552039096">
    <w:abstractNumId w:val="3"/>
  </w:num>
  <w:num w:numId="8" w16cid:durableId="1564635025">
    <w:abstractNumId w:val="5"/>
  </w:num>
  <w:num w:numId="9" w16cid:durableId="480848892">
    <w:abstractNumId w:val="0"/>
  </w:num>
  <w:num w:numId="10" w16cid:durableId="52391989">
    <w:abstractNumId w:val="7"/>
  </w:num>
  <w:num w:numId="11" w16cid:durableId="152679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15F25"/>
    <w:rsid w:val="0002031F"/>
    <w:rsid w:val="0002307E"/>
    <w:rsid w:val="00027724"/>
    <w:rsid w:val="000337DC"/>
    <w:rsid w:val="00036E79"/>
    <w:rsid w:val="00037885"/>
    <w:rsid w:val="00037C79"/>
    <w:rsid w:val="000440AD"/>
    <w:rsid w:val="00050CB3"/>
    <w:rsid w:val="00056854"/>
    <w:rsid w:val="000571D1"/>
    <w:rsid w:val="0006161F"/>
    <w:rsid w:val="00061E15"/>
    <w:rsid w:val="00065511"/>
    <w:rsid w:val="00071064"/>
    <w:rsid w:val="00071325"/>
    <w:rsid w:val="00071DB5"/>
    <w:rsid w:val="00072CF7"/>
    <w:rsid w:val="00073069"/>
    <w:rsid w:val="0007564E"/>
    <w:rsid w:val="000836AE"/>
    <w:rsid w:val="00084B39"/>
    <w:rsid w:val="00092F52"/>
    <w:rsid w:val="0009396C"/>
    <w:rsid w:val="00096395"/>
    <w:rsid w:val="00097C7C"/>
    <w:rsid w:val="000A1BD6"/>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120FF"/>
    <w:rsid w:val="0011417A"/>
    <w:rsid w:val="00132DFF"/>
    <w:rsid w:val="00140CE8"/>
    <w:rsid w:val="00140ED6"/>
    <w:rsid w:val="00142C04"/>
    <w:rsid w:val="00143369"/>
    <w:rsid w:val="00146048"/>
    <w:rsid w:val="001503FC"/>
    <w:rsid w:val="001525D6"/>
    <w:rsid w:val="00157E41"/>
    <w:rsid w:val="0016040B"/>
    <w:rsid w:val="00162483"/>
    <w:rsid w:val="00171AFD"/>
    <w:rsid w:val="00172B23"/>
    <w:rsid w:val="00180A0D"/>
    <w:rsid w:val="00190078"/>
    <w:rsid w:val="00190DAD"/>
    <w:rsid w:val="00194E5B"/>
    <w:rsid w:val="001951EA"/>
    <w:rsid w:val="001A4393"/>
    <w:rsid w:val="001A5477"/>
    <w:rsid w:val="001B1545"/>
    <w:rsid w:val="001B5B17"/>
    <w:rsid w:val="001C062A"/>
    <w:rsid w:val="001C4827"/>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0ADF"/>
    <w:rsid w:val="002D2F59"/>
    <w:rsid w:val="002E1883"/>
    <w:rsid w:val="002F0402"/>
    <w:rsid w:val="002F1389"/>
    <w:rsid w:val="002F5F07"/>
    <w:rsid w:val="002F6253"/>
    <w:rsid w:val="00301321"/>
    <w:rsid w:val="00301908"/>
    <w:rsid w:val="00303F0D"/>
    <w:rsid w:val="0030549D"/>
    <w:rsid w:val="003078A5"/>
    <w:rsid w:val="003126BD"/>
    <w:rsid w:val="0031281B"/>
    <w:rsid w:val="003130F0"/>
    <w:rsid w:val="003134C7"/>
    <w:rsid w:val="003144E5"/>
    <w:rsid w:val="00323741"/>
    <w:rsid w:val="003237BB"/>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51E6"/>
    <w:rsid w:val="0039051E"/>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40033A"/>
    <w:rsid w:val="00400BA1"/>
    <w:rsid w:val="0040377D"/>
    <w:rsid w:val="0040380A"/>
    <w:rsid w:val="0040526F"/>
    <w:rsid w:val="004132B2"/>
    <w:rsid w:val="00416DE2"/>
    <w:rsid w:val="00420D0C"/>
    <w:rsid w:val="00422877"/>
    <w:rsid w:val="00426CA8"/>
    <w:rsid w:val="004307AC"/>
    <w:rsid w:val="004317DD"/>
    <w:rsid w:val="004375C6"/>
    <w:rsid w:val="00441172"/>
    <w:rsid w:val="00441BBE"/>
    <w:rsid w:val="00441F88"/>
    <w:rsid w:val="0044277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1B92"/>
    <w:rsid w:val="004C4B3E"/>
    <w:rsid w:val="004D2D60"/>
    <w:rsid w:val="004D7716"/>
    <w:rsid w:val="004E2955"/>
    <w:rsid w:val="004E486E"/>
    <w:rsid w:val="004E7D20"/>
    <w:rsid w:val="004F0840"/>
    <w:rsid w:val="004F590E"/>
    <w:rsid w:val="004F7289"/>
    <w:rsid w:val="004F75E3"/>
    <w:rsid w:val="005032CB"/>
    <w:rsid w:val="00506172"/>
    <w:rsid w:val="00506775"/>
    <w:rsid w:val="0051599B"/>
    <w:rsid w:val="00522591"/>
    <w:rsid w:val="005257EC"/>
    <w:rsid w:val="00526963"/>
    <w:rsid w:val="00526D6A"/>
    <w:rsid w:val="00527AE5"/>
    <w:rsid w:val="0053698A"/>
    <w:rsid w:val="005444AE"/>
    <w:rsid w:val="00544C9E"/>
    <w:rsid w:val="00546DAA"/>
    <w:rsid w:val="005509CE"/>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5DD5"/>
    <w:rsid w:val="005B7620"/>
    <w:rsid w:val="005C0E90"/>
    <w:rsid w:val="005C13C7"/>
    <w:rsid w:val="005D6ADA"/>
    <w:rsid w:val="005E225A"/>
    <w:rsid w:val="005E2DD9"/>
    <w:rsid w:val="005E381F"/>
    <w:rsid w:val="005E7ED2"/>
    <w:rsid w:val="005F471F"/>
    <w:rsid w:val="005F5192"/>
    <w:rsid w:val="0060085B"/>
    <w:rsid w:val="0060149D"/>
    <w:rsid w:val="00602A0D"/>
    <w:rsid w:val="0060334F"/>
    <w:rsid w:val="00604659"/>
    <w:rsid w:val="00605A03"/>
    <w:rsid w:val="00610589"/>
    <w:rsid w:val="00615174"/>
    <w:rsid w:val="006164AA"/>
    <w:rsid w:val="00617F8F"/>
    <w:rsid w:val="00627F0D"/>
    <w:rsid w:val="0063027E"/>
    <w:rsid w:val="00637D44"/>
    <w:rsid w:val="006400C4"/>
    <w:rsid w:val="0064727C"/>
    <w:rsid w:val="00654D84"/>
    <w:rsid w:val="00677E78"/>
    <w:rsid w:val="00680A25"/>
    <w:rsid w:val="00681E69"/>
    <w:rsid w:val="00686572"/>
    <w:rsid w:val="00687942"/>
    <w:rsid w:val="0069769F"/>
    <w:rsid w:val="006A23B7"/>
    <w:rsid w:val="006A3A50"/>
    <w:rsid w:val="006A40CA"/>
    <w:rsid w:val="006A7F36"/>
    <w:rsid w:val="006B0C4C"/>
    <w:rsid w:val="006B2F52"/>
    <w:rsid w:val="006B31AF"/>
    <w:rsid w:val="006C089A"/>
    <w:rsid w:val="006C0E76"/>
    <w:rsid w:val="006C2AE5"/>
    <w:rsid w:val="006C32BE"/>
    <w:rsid w:val="006C5536"/>
    <w:rsid w:val="006C69DC"/>
    <w:rsid w:val="006C7551"/>
    <w:rsid w:val="006D4544"/>
    <w:rsid w:val="006D6F01"/>
    <w:rsid w:val="006E179D"/>
    <w:rsid w:val="006E53C7"/>
    <w:rsid w:val="006E6B9D"/>
    <w:rsid w:val="006E6F46"/>
    <w:rsid w:val="006F07EF"/>
    <w:rsid w:val="00702D61"/>
    <w:rsid w:val="00705F36"/>
    <w:rsid w:val="00713B90"/>
    <w:rsid w:val="00713C92"/>
    <w:rsid w:val="007144F8"/>
    <w:rsid w:val="00714E62"/>
    <w:rsid w:val="0072202E"/>
    <w:rsid w:val="00727034"/>
    <w:rsid w:val="00733A5A"/>
    <w:rsid w:val="00733F5C"/>
    <w:rsid w:val="00736752"/>
    <w:rsid w:val="00744B4C"/>
    <w:rsid w:val="007475B7"/>
    <w:rsid w:val="007562D5"/>
    <w:rsid w:val="0076205F"/>
    <w:rsid w:val="007720C0"/>
    <w:rsid w:val="0077238F"/>
    <w:rsid w:val="00775FB4"/>
    <w:rsid w:val="00780ED9"/>
    <w:rsid w:val="007826B4"/>
    <w:rsid w:val="007869E5"/>
    <w:rsid w:val="007A51F4"/>
    <w:rsid w:val="007B05E9"/>
    <w:rsid w:val="007B7987"/>
    <w:rsid w:val="007C1BB5"/>
    <w:rsid w:val="007C2A40"/>
    <w:rsid w:val="007C3753"/>
    <w:rsid w:val="007C3B2A"/>
    <w:rsid w:val="007C5641"/>
    <w:rsid w:val="007C7493"/>
    <w:rsid w:val="007D06E8"/>
    <w:rsid w:val="007D202D"/>
    <w:rsid w:val="007D4BB1"/>
    <w:rsid w:val="007D7FD5"/>
    <w:rsid w:val="007E3B57"/>
    <w:rsid w:val="007E6917"/>
    <w:rsid w:val="007E7353"/>
    <w:rsid w:val="007F61C6"/>
    <w:rsid w:val="007F644B"/>
    <w:rsid w:val="007F77A9"/>
    <w:rsid w:val="00800755"/>
    <w:rsid w:val="00801F30"/>
    <w:rsid w:val="00802465"/>
    <w:rsid w:val="00805517"/>
    <w:rsid w:val="00806E7E"/>
    <w:rsid w:val="00807CD6"/>
    <w:rsid w:val="00814616"/>
    <w:rsid w:val="00814963"/>
    <w:rsid w:val="00817D57"/>
    <w:rsid w:val="008207B3"/>
    <w:rsid w:val="00821796"/>
    <w:rsid w:val="0082333B"/>
    <w:rsid w:val="00827322"/>
    <w:rsid w:val="008278B1"/>
    <w:rsid w:val="00827C1B"/>
    <w:rsid w:val="00830E51"/>
    <w:rsid w:val="00832B5F"/>
    <w:rsid w:val="00835BED"/>
    <w:rsid w:val="00841B95"/>
    <w:rsid w:val="00846BAA"/>
    <w:rsid w:val="00856877"/>
    <w:rsid w:val="00870793"/>
    <w:rsid w:val="00873316"/>
    <w:rsid w:val="00876A7D"/>
    <w:rsid w:val="00887559"/>
    <w:rsid w:val="00894B9D"/>
    <w:rsid w:val="0089563B"/>
    <w:rsid w:val="0089639E"/>
    <w:rsid w:val="008A0726"/>
    <w:rsid w:val="008A5126"/>
    <w:rsid w:val="008B4DB2"/>
    <w:rsid w:val="008B730B"/>
    <w:rsid w:val="008C1213"/>
    <w:rsid w:val="008C7583"/>
    <w:rsid w:val="008D132B"/>
    <w:rsid w:val="008E32CD"/>
    <w:rsid w:val="008E54EC"/>
    <w:rsid w:val="008E6123"/>
    <w:rsid w:val="008E7815"/>
    <w:rsid w:val="008F401C"/>
    <w:rsid w:val="008F6370"/>
    <w:rsid w:val="00902D2D"/>
    <w:rsid w:val="00905128"/>
    <w:rsid w:val="009075B7"/>
    <w:rsid w:val="00910D15"/>
    <w:rsid w:val="0092575F"/>
    <w:rsid w:val="009323AD"/>
    <w:rsid w:val="00941E00"/>
    <w:rsid w:val="009427B7"/>
    <w:rsid w:val="00943BE4"/>
    <w:rsid w:val="00943CC6"/>
    <w:rsid w:val="00944675"/>
    <w:rsid w:val="0096199E"/>
    <w:rsid w:val="00967D77"/>
    <w:rsid w:val="00973DB0"/>
    <w:rsid w:val="00975174"/>
    <w:rsid w:val="00985F8D"/>
    <w:rsid w:val="00992466"/>
    <w:rsid w:val="00994B0A"/>
    <w:rsid w:val="0099778F"/>
    <w:rsid w:val="009A6110"/>
    <w:rsid w:val="009A7919"/>
    <w:rsid w:val="009B4E50"/>
    <w:rsid w:val="009C03CB"/>
    <w:rsid w:val="009C37C4"/>
    <w:rsid w:val="009D3D07"/>
    <w:rsid w:val="009D4246"/>
    <w:rsid w:val="009E310F"/>
    <w:rsid w:val="009F13B5"/>
    <w:rsid w:val="009F3D09"/>
    <w:rsid w:val="009F4E82"/>
    <w:rsid w:val="00A04CB0"/>
    <w:rsid w:val="00A06BFE"/>
    <w:rsid w:val="00A13439"/>
    <w:rsid w:val="00A1482E"/>
    <w:rsid w:val="00A14879"/>
    <w:rsid w:val="00A162CD"/>
    <w:rsid w:val="00A2186F"/>
    <w:rsid w:val="00A252DE"/>
    <w:rsid w:val="00A335A1"/>
    <w:rsid w:val="00A35D86"/>
    <w:rsid w:val="00A3640D"/>
    <w:rsid w:val="00A45D85"/>
    <w:rsid w:val="00A47CA3"/>
    <w:rsid w:val="00A53951"/>
    <w:rsid w:val="00A53D3C"/>
    <w:rsid w:val="00A55259"/>
    <w:rsid w:val="00A578F2"/>
    <w:rsid w:val="00A60036"/>
    <w:rsid w:val="00A659C6"/>
    <w:rsid w:val="00A71621"/>
    <w:rsid w:val="00A716CE"/>
    <w:rsid w:val="00A768C8"/>
    <w:rsid w:val="00A901DE"/>
    <w:rsid w:val="00A931CC"/>
    <w:rsid w:val="00A95D56"/>
    <w:rsid w:val="00A966A9"/>
    <w:rsid w:val="00A97C01"/>
    <w:rsid w:val="00AA06F9"/>
    <w:rsid w:val="00AA2330"/>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42F3"/>
    <w:rsid w:val="00B46B8C"/>
    <w:rsid w:val="00B508DB"/>
    <w:rsid w:val="00B52A7F"/>
    <w:rsid w:val="00B57869"/>
    <w:rsid w:val="00B614C7"/>
    <w:rsid w:val="00B63B0F"/>
    <w:rsid w:val="00B64DE7"/>
    <w:rsid w:val="00B671B6"/>
    <w:rsid w:val="00B7417F"/>
    <w:rsid w:val="00B8032F"/>
    <w:rsid w:val="00B83155"/>
    <w:rsid w:val="00B86B2D"/>
    <w:rsid w:val="00B871FD"/>
    <w:rsid w:val="00B914AB"/>
    <w:rsid w:val="00B916E0"/>
    <w:rsid w:val="00B92BD5"/>
    <w:rsid w:val="00B93436"/>
    <w:rsid w:val="00BA1846"/>
    <w:rsid w:val="00BA7845"/>
    <w:rsid w:val="00BB002C"/>
    <w:rsid w:val="00BB3A2E"/>
    <w:rsid w:val="00BC0EB6"/>
    <w:rsid w:val="00BC500B"/>
    <w:rsid w:val="00BC526A"/>
    <w:rsid w:val="00BC6237"/>
    <w:rsid w:val="00BD098F"/>
    <w:rsid w:val="00BD6D53"/>
    <w:rsid w:val="00BE28B6"/>
    <w:rsid w:val="00BE63AE"/>
    <w:rsid w:val="00BE76B5"/>
    <w:rsid w:val="00BF6140"/>
    <w:rsid w:val="00BF639F"/>
    <w:rsid w:val="00BF6B19"/>
    <w:rsid w:val="00BF74A2"/>
    <w:rsid w:val="00C0368F"/>
    <w:rsid w:val="00C0405C"/>
    <w:rsid w:val="00C05492"/>
    <w:rsid w:val="00C1098A"/>
    <w:rsid w:val="00C1594D"/>
    <w:rsid w:val="00C20F01"/>
    <w:rsid w:val="00C33BF6"/>
    <w:rsid w:val="00C35158"/>
    <w:rsid w:val="00C42DC4"/>
    <w:rsid w:val="00C43868"/>
    <w:rsid w:val="00C50949"/>
    <w:rsid w:val="00C50FF9"/>
    <w:rsid w:val="00C53718"/>
    <w:rsid w:val="00C600FD"/>
    <w:rsid w:val="00C615C5"/>
    <w:rsid w:val="00C6355C"/>
    <w:rsid w:val="00C66F3B"/>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14F4"/>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93ECD"/>
    <w:rsid w:val="00DA086E"/>
    <w:rsid w:val="00DA61BA"/>
    <w:rsid w:val="00DA6867"/>
    <w:rsid w:val="00DA7A3A"/>
    <w:rsid w:val="00DB0FF8"/>
    <w:rsid w:val="00DB1EC5"/>
    <w:rsid w:val="00DC345C"/>
    <w:rsid w:val="00DD495D"/>
    <w:rsid w:val="00DD4B34"/>
    <w:rsid w:val="00DE02B7"/>
    <w:rsid w:val="00DE0F5C"/>
    <w:rsid w:val="00DE2463"/>
    <w:rsid w:val="00DF02CD"/>
    <w:rsid w:val="00DF2818"/>
    <w:rsid w:val="00E04EC6"/>
    <w:rsid w:val="00E057B9"/>
    <w:rsid w:val="00E07E6C"/>
    <w:rsid w:val="00E10B39"/>
    <w:rsid w:val="00E1179E"/>
    <w:rsid w:val="00E13051"/>
    <w:rsid w:val="00E15CF0"/>
    <w:rsid w:val="00E15E5B"/>
    <w:rsid w:val="00E22CD5"/>
    <w:rsid w:val="00E260F9"/>
    <w:rsid w:val="00E3276E"/>
    <w:rsid w:val="00E35371"/>
    <w:rsid w:val="00E36921"/>
    <w:rsid w:val="00E41FCD"/>
    <w:rsid w:val="00E44DCD"/>
    <w:rsid w:val="00E45F2D"/>
    <w:rsid w:val="00E56318"/>
    <w:rsid w:val="00E56B4C"/>
    <w:rsid w:val="00E6115C"/>
    <w:rsid w:val="00E635DE"/>
    <w:rsid w:val="00E67256"/>
    <w:rsid w:val="00E70939"/>
    <w:rsid w:val="00E746BC"/>
    <w:rsid w:val="00E77A95"/>
    <w:rsid w:val="00E9227C"/>
    <w:rsid w:val="00E934F4"/>
    <w:rsid w:val="00E93EC1"/>
    <w:rsid w:val="00E95D1C"/>
    <w:rsid w:val="00E97178"/>
    <w:rsid w:val="00EA1DF9"/>
    <w:rsid w:val="00EB2904"/>
    <w:rsid w:val="00EB5B9F"/>
    <w:rsid w:val="00EC55D0"/>
    <w:rsid w:val="00EC6641"/>
    <w:rsid w:val="00EC69BC"/>
    <w:rsid w:val="00EF15CA"/>
    <w:rsid w:val="00EF3D35"/>
    <w:rsid w:val="00EF60C4"/>
    <w:rsid w:val="00EF6CD9"/>
    <w:rsid w:val="00EF78D2"/>
    <w:rsid w:val="00F012E0"/>
    <w:rsid w:val="00F012EB"/>
    <w:rsid w:val="00F2124B"/>
    <w:rsid w:val="00F237B9"/>
    <w:rsid w:val="00F30216"/>
    <w:rsid w:val="00F36071"/>
    <w:rsid w:val="00F37044"/>
    <w:rsid w:val="00F3719C"/>
    <w:rsid w:val="00F50F24"/>
    <w:rsid w:val="00F5645D"/>
    <w:rsid w:val="00F634AC"/>
    <w:rsid w:val="00F63E40"/>
    <w:rsid w:val="00F66191"/>
    <w:rsid w:val="00F66856"/>
    <w:rsid w:val="00F764DD"/>
    <w:rsid w:val="00F77325"/>
    <w:rsid w:val="00F80329"/>
    <w:rsid w:val="00F8164A"/>
    <w:rsid w:val="00F83F8A"/>
    <w:rsid w:val="00F86F73"/>
    <w:rsid w:val="00F94967"/>
    <w:rsid w:val="00F96AAD"/>
    <w:rsid w:val="00F971F8"/>
    <w:rsid w:val="00FA4344"/>
    <w:rsid w:val="00FA4705"/>
    <w:rsid w:val="00FA6CE8"/>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3"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paragraph" w:styleId="berschrift3">
    <w:name w:val="heading 3"/>
    <w:basedOn w:val="Standard"/>
    <w:next w:val="Standard"/>
    <w:link w:val="berschrift3Zchn"/>
    <w:uiPriority w:val="9"/>
    <w:qFormat/>
    <w:rsid w:val="000440A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qFormat/>
    <w:rsid w:val="000440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berschrift3Zchn">
    <w:name w:val="Überschrift 3 Zchn"/>
    <w:basedOn w:val="Absatz-Standardschriftart"/>
    <w:link w:val="berschrift3"/>
    <w:uiPriority w:val="9"/>
    <w:rsid w:val="000440AD"/>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0440AD"/>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318">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2823523">
      <w:bodyDiv w:val="1"/>
      <w:marLeft w:val="0"/>
      <w:marRight w:val="0"/>
      <w:marTop w:val="0"/>
      <w:marBottom w:val="0"/>
      <w:divBdr>
        <w:top w:val="none" w:sz="0" w:space="0" w:color="auto"/>
        <w:left w:val="none" w:sz="0" w:space="0" w:color="auto"/>
        <w:bottom w:val="none" w:sz="0" w:space="0" w:color="auto"/>
        <w:right w:val="none" w:sz="0" w:space="0" w:color="auto"/>
      </w:divBdr>
      <w:divsChild>
        <w:div w:id="94328192">
          <w:marLeft w:val="0"/>
          <w:marRight w:val="0"/>
          <w:marTop w:val="0"/>
          <w:marBottom w:val="0"/>
          <w:divBdr>
            <w:top w:val="none" w:sz="0" w:space="0" w:color="auto"/>
            <w:left w:val="none" w:sz="0" w:space="0" w:color="auto"/>
            <w:bottom w:val="none" w:sz="0" w:space="0" w:color="auto"/>
            <w:right w:val="none" w:sz="0" w:space="0" w:color="auto"/>
          </w:divBdr>
          <w:divsChild>
            <w:div w:id="1001812263">
              <w:marLeft w:val="0"/>
              <w:marRight w:val="0"/>
              <w:marTop w:val="0"/>
              <w:marBottom w:val="0"/>
              <w:divBdr>
                <w:top w:val="none" w:sz="0" w:space="0" w:color="auto"/>
                <w:left w:val="none" w:sz="0" w:space="0" w:color="auto"/>
                <w:bottom w:val="none" w:sz="0" w:space="0" w:color="auto"/>
                <w:right w:val="none" w:sz="0" w:space="0" w:color="auto"/>
              </w:divBdr>
              <w:divsChild>
                <w:div w:id="445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5373">
          <w:marLeft w:val="0"/>
          <w:marRight w:val="0"/>
          <w:marTop w:val="0"/>
          <w:marBottom w:val="0"/>
          <w:divBdr>
            <w:top w:val="none" w:sz="0" w:space="0" w:color="auto"/>
            <w:left w:val="none" w:sz="0" w:space="0" w:color="auto"/>
            <w:bottom w:val="none" w:sz="0" w:space="0" w:color="auto"/>
            <w:right w:val="none" w:sz="0" w:space="0" w:color="auto"/>
          </w:divBdr>
          <w:divsChild>
            <w:div w:id="528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33522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18628598">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46338">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32252128">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77492476">
      <w:bodyDiv w:val="1"/>
      <w:marLeft w:val="0"/>
      <w:marRight w:val="0"/>
      <w:marTop w:val="0"/>
      <w:marBottom w:val="0"/>
      <w:divBdr>
        <w:top w:val="none" w:sz="0" w:space="0" w:color="auto"/>
        <w:left w:val="none" w:sz="0" w:space="0" w:color="auto"/>
        <w:bottom w:val="none" w:sz="0" w:space="0" w:color="auto"/>
        <w:right w:val="none" w:sz="0" w:space="0" w:color="auto"/>
      </w:divBdr>
      <w:divsChild>
        <w:div w:id="1705212811">
          <w:marLeft w:val="0"/>
          <w:marRight w:val="0"/>
          <w:marTop w:val="0"/>
          <w:marBottom w:val="0"/>
          <w:divBdr>
            <w:top w:val="none" w:sz="0" w:space="0" w:color="auto"/>
            <w:left w:val="none" w:sz="0" w:space="0" w:color="auto"/>
            <w:bottom w:val="none" w:sz="0" w:space="0" w:color="auto"/>
            <w:right w:val="none" w:sz="0" w:space="0" w:color="auto"/>
          </w:divBdr>
          <w:divsChild>
            <w:div w:id="1754080755">
              <w:marLeft w:val="0"/>
              <w:marRight w:val="0"/>
              <w:marTop w:val="0"/>
              <w:marBottom w:val="0"/>
              <w:divBdr>
                <w:top w:val="none" w:sz="0" w:space="0" w:color="auto"/>
                <w:left w:val="none" w:sz="0" w:space="0" w:color="auto"/>
                <w:bottom w:val="none" w:sz="0" w:space="0" w:color="auto"/>
                <w:right w:val="none" w:sz="0" w:space="0" w:color="auto"/>
              </w:divBdr>
              <w:divsChild>
                <w:div w:id="18864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9779">
          <w:marLeft w:val="0"/>
          <w:marRight w:val="0"/>
          <w:marTop w:val="0"/>
          <w:marBottom w:val="0"/>
          <w:divBdr>
            <w:top w:val="none" w:sz="0" w:space="0" w:color="auto"/>
            <w:left w:val="none" w:sz="0" w:space="0" w:color="auto"/>
            <w:bottom w:val="none" w:sz="0" w:space="0" w:color="auto"/>
            <w:right w:val="none" w:sz="0" w:space="0" w:color="auto"/>
          </w:divBdr>
          <w:divsChild>
            <w:div w:id="11134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6724991">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ucky-bik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ucky-bike.de/" TargetMode="External"/><Relationship Id="rId4" Type="http://schemas.openxmlformats.org/officeDocument/2006/relationships/settings" Target="settings.xml"/><Relationship Id="rId9" Type="http://schemas.openxmlformats.org/officeDocument/2006/relationships/hyperlink" Target="http://Bik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4</cp:revision>
  <cp:lastPrinted>2021-02-02T09:30:00Z</cp:lastPrinted>
  <dcterms:created xsi:type="dcterms:W3CDTF">2022-12-15T11:36:00Z</dcterms:created>
  <dcterms:modified xsi:type="dcterms:W3CDTF">2022-12-15T11:47:00Z</dcterms:modified>
</cp:coreProperties>
</file>