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0302" w14:textId="3372403B" w:rsidR="006E53C7" w:rsidRDefault="006A23B7" w:rsidP="008C1213">
      <w:pPr>
        <w:spacing w:line="360" w:lineRule="auto"/>
        <w:outlineLvl w:val="2"/>
        <w:rPr>
          <w:rFonts w:ascii="Arial" w:hAnsi="Arial" w:cs="Arial"/>
          <w:b/>
        </w:rPr>
      </w:pPr>
      <w:r>
        <w:rPr>
          <w:rFonts w:ascii="Arial" w:hAnsi="Arial" w:cs="Arial"/>
          <w:b/>
        </w:rPr>
        <w:t>PRESSE</w:t>
      </w:r>
      <w:r w:rsidR="00805517">
        <w:rPr>
          <w:rFonts w:ascii="Arial" w:hAnsi="Arial" w:cs="Arial"/>
          <w:b/>
        </w:rPr>
        <w:t>INFORMATION</w:t>
      </w:r>
    </w:p>
    <w:p w14:paraId="5D33F047" w14:textId="77777777" w:rsidR="004A4F5F" w:rsidRDefault="004A4F5F" w:rsidP="008C1213">
      <w:pPr>
        <w:spacing w:line="360" w:lineRule="auto"/>
        <w:outlineLvl w:val="2"/>
        <w:rPr>
          <w:rFonts w:ascii="Arial" w:hAnsi="Arial" w:cs="Arial"/>
          <w:b/>
        </w:rPr>
      </w:pPr>
    </w:p>
    <w:p w14:paraId="524B0B14" w14:textId="002D5FCE" w:rsidR="00AB4013" w:rsidRPr="002E3501" w:rsidRDefault="005E7306" w:rsidP="005E7306">
      <w:pPr>
        <w:spacing w:line="360" w:lineRule="auto"/>
        <w:outlineLvl w:val="2"/>
        <w:rPr>
          <w:rFonts w:ascii="Arial" w:hAnsi="Arial"/>
          <w:color w:val="000000" w:themeColor="text1"/>
          <w:sz w:val="28"/>
          <w:szCs w:val="28"/>
        </w:rPr>
      </w:pPr>
      <w:r w:rsidRPr="002E3501">
        <w:rPr>
          <w:rFonts w:ascii="Arial" w:hAnsi="Arial"/>
          <w:color w:val="000000" w:themeColor="text1"/>
          <w:sz w:val="28"/>
          <w:szCs w:val="28"/>
        </w:rPr>
        <w:t>Interview</w:t>
      </w:r>
      <w:r w:rsidR="00AB4013" w:rsidRPr="002E3501">
        <w:rPr>
          <w:rFonts w:ascii="Arial" w:hAnsi="Arial"/>
          <w:color w:val="000000" w:themeColor="text1"/>
          <w:sz w:val="28"/>
          <w:szCs w:val="28"/>
        </w:rPr>
        <w:t xml:space="preserve"> Lucky Bike</w:t>
      </w:r>
    </w:p>
    <w:p w14:paraId="4A3A75ED" w14:textId="65AF07EE" w:rsidR="005E7306" w:rsidRPr="00D5538A" w:rsidRDefault="00867212" w:rsidP="005E7306">
      <w:pPr>
        <w:spacing w:line="360" w:lineRule="auto"/>
        <w:outlineLvl w:val="2"/>
        <w:rPr>
          <w:rFonts w:ascii="Arial" w:hAnsi="Arial"/>
          <w:b/>
          <w:bCs/>
          <w:color w:val="000000" w:themeColor="text1"/>
          <w:sz w:val="28"/>
          <w:szCs w:val="28"/>
        </w:rPr>
      </w:pPr>
      <w:r w:rsidRPr="00867212">
        <w:rPr>
          <w:rFonts w:ascii="Arial" w:hAnsi="Arial"/>
          <w:b/>
          <w:bCs/>
          <w:color w:val="000000" w:themeColor="text1"/>
          <w:sz w:val="28"/>
          <w:szCs w:val="28"/>
        </w:rPr>
        <w:t>„</w:t>
      </w:r>
      <w:r w:rsidR="00F0426D">
        <w:rPr>
          <w:rFonts w:ascii="Arial" w:hAnsi="Arial"/>
          <w:b/>
          <w:bCs/>
          <w:color w:val="000000" w:themeColor="text1"/>
          <w:sz w:val="28"/>
          <w:szCs w:val="28"/>
        </w:rPr>
        <w:t xml:space="preserve">Leasing lohnt sich für </w:t>
      </w:r>
      <w:r>
        <w:rPr>
          <w:rFonts w:ascii="Arial" w:hAnsi="Arial"/>
          <w:b/>
          <w:bCs/>
          <w:color w:val="000000" w:themeColor="text1"/>
          <w:sz w:val="28"/>
          <w:szCs w:val="28"/>
        </w:rPr>
        <w:t>a</w:t>
      </w:r>
      <w:r w:rsidR="00F0426D">
        <w:rPr>
          <w:rFonts w:ascii="Arial" w:hAnsi="Arial"/>
          <w:b/>
          <w:bCs/>
          <w:color w:val="000000" w:themeColor="text1"/>
          <w:sz w:val="28"/>
          <w:szCs w:val="28"/>
        </w:rPr>
        <w:t>lle</w:t>
      </w:r>
      <w:r>
        <w:rPr>
          <w:rFonts w:ascii="Arial" w:hAnsi="Arial"/>
          <w:b/>
          <w:bCs/>
          <w:color w:val="000000" w:themeColor="text1"/>
          <w:sz w:val="28"/>
          <w:szCs w:val="28"/>
        </w:rPr>
        <w:t>.</w:t>
      </w:r>
      <w:r w:rsidR="00AB4013" w:rsidRPr="00D5538A">
        <w:rPr>
          <w:rFonts w:ascii="Arial" w:hAnsi="Arial"/>
          <w:b/>
          <w:bCs/>
          <w:color w:val="000000" w:themeColor="text1"/>
          <w:sz w:val="28"/>
          <w:szCs w:val="28"/>
        </w:rPr>
        <w:t>“</w:t>
      </w:r>
    </w:p>
    <w:p w14:paraId="755986DD" w14:textId="77777777" w:rsidR="006A3A50" w:rsidRPr="00A92438" w:rsidRDefault="006A3A50" w:rsidP="008C1213">
      <w:pPr>
        <w:spacing w:line="360" w:lineRule="auto"/>
        <w:outlineLvl w:val="2"/>
        <w:rPr>
          <w:rFonts w:ascii="Arial" w:hAnsi="Arial" w:cs="Arial"/>
          <w:b/>
          <w:i/>
          <w:color w:val="000000" w:themeColor="text1"/>
        </w:rPr>
      </w:pPr>
    </w:p>
    <w:p w14:paraId="6941CE8D" w14:textId="30F71F32" w:rsidR="002D72CE" w:rsidRPr="00E60862" w:rsidRDefault="00DC208B" w:rsidP="000909CB">
      <w:pPr>
        <w:spacing w:line="360" w:lineRule="auto"/>
        <w:outlineLvl w:val="2"/>
        <w:rPr>
          <w:rFonts w:ascii="Arial" w:hAnsi="Arial" w:cs="Arial"/>
          <w:b/>
          <w:bCs/>
          <w:iCs/>
          <w:color w:val="000000" w:themeColor="text1"/>
        </w:rPr>
      </w:pPr>
      <w:r w:rsidRPr="00A92438">
        <w:rPr>
          <w:rFonts w:ascii="Arial" w:hAnsi="Arial" w:cs="Arial"/>
          <w:b/>
          <w:i/>
          <w:color w:val="000000" w:themeColor="text1"/>
        </w:rPr>
        <w:t>Bielefeld</w:t>
      </w:r>
      <w:r w:rsidR="00BE28B6" w:rsidRPr="00A92438">
        <w:rPr>
          <w:rFonts w:ascii="Arial" w:hAnsi="Arial" w:cs="Arial"/>
          <w:b/>
          <w:i/>
          <w:color w:val="000000" w:themeColor="text1"/>
        </w:rPr>
        <w:t xml:space="preserve">, </w:t>
      </w:r>
      <w:r w:rsidR="00A92438" w:rsidRPr="00A92438">
        <w:rPr>
          <w:rFonts w:ascii="Arial" w:hAnsi="Arial" w:cs="Arial"/>
          <w:b/>
          <w:i/>
          <w:color w:val="000000" w:themeColor="text1"/>
        </w:rPr>
        <w:t>17</w:t>
      </w:r>
      <w:r w:rsidR="00AA4838" w:rsidRPr="00A92438">
        <w:rPr>
          <w:rFonts w:ascii="Arial" w:hAnsi="Arial" w:cs="Arial"/>
          <w:b/>
          <w:i/>
          <w:color w:val="000000" w:themeColor="text1"/>
        </w:rPr>
        <w:t xml:space="preserve">. </w:t>
      </w:r>
      <w:r w:rsidR="008218F3" w:rsidRPr="00A92438">
        <w:rPr>
          <w:rFonts w:ascii="Arial" w:hAnsi="Arial" w:cs="Arial"/>
          <w:b/>
          <w:i/>
          <w:color w:val="000000" w:themeColor="text1"/>
        </w:rPr>
        <w:t>Februar</w:t>
      </w:r>
      <w:r w:rsidR="00E60862" w:rsidRPr="00A92438">
        <w:rPr>
          <w:rFonts w:ascii="Arial" w:hAnsi="Arial" w:cs="Arial"/>
          <w:b/>
          <w:i/>
          <w:color w:val="000000" w:themeColor="text1"/>
        </w:rPr>
        <w:t xml:space="preserve"> 2026 </w:t>
      </w:r>
      <w:r w:rsidR="00576C0B" w:rsidRPr="00A92438">
        <w:rPr>
          <w:rFonts w:ascii="Arial" w:hAnsi="Arial" w:cs="Arial"/>
          <w:b/>
          <w:i/>
          <w:color w:val="000000" w:themeColor="text1"/>
        </w:rPr>
        <w:t xml:space="preserve"> </w:t>
      </w:r>
      <w:r w:rsidR="00E60862" w:rsidRPr="00A92438">
        <w:rPr>
          <w:rFonts w:ascii="Arial" w:hAnsi="Arial" w:cs="Arial"/>
          <w:b/>
          <w:bCs/>
          <w:iCs/>
          <w:color w:val="000000" w:themeColor="text1"/>
        </w:rPr>
        <w:t xml:space="preserve">Christian </w:t>
      </w:r>
      <w:r w:rsidR="00E60862" w:rsidRPr="00E60862">
        <w:rPr>
          <w:rFonts w:ascii="Arial" w:hAnsi="Arial" w:cs="Arial"/>
          <w:b/>
          <w:bCs/>
          <w:iCs/>
          <w:color w:val="000000" w:themeColor="text1"/>
        </w:rPr>
        <w:t xml:space="preserve">Morgenroth, Geschäftsführer von Lucky Bike, und Frauke Morgenroth, Bereichsleitung Leasing, </w:t>
      </w:r>
      <w:r w:rsidR="00C008E4">
        <w:rPr>
          <w:rFonts w:ascii="Arial" w:hAnsi="Arial" w:cs="Arial"/>
          <w:b/>
          <w:bCs/>
          <w:iCs/>
          <w:color w:val="000000" w:themeColor="text1"/>
        </w:rPr>
        <w:t xml:space="preserve">blicken </w:t>
      </w:r>
      <w:r w:rsidR="00E60862" w:rsidRPr="00E60862">
        <w:rPr>
          <w:rFonts w:ascii="Arial" w:hAnsi="Arial" w:cs="Arial"/>
          <w:b/>
          <w:bCs/>
          <w:iCs/>
          <w:color w:val="000000" w:themeColor="text1"/>
        </w:rPr>
        <w:t xml:space="preserve">positiv auf Fahrradleasing. </w:t>
      </w:r>
    </w:p>
    <w:p w14:paraId="628607FE" w14:textId="77777777" w:rsidR="00E60862" w:rsidRDefault="00E60862" w:rsidP="000909CB">
      <w:pPr>
        <w:spacing w:line="360" w:lineRule="auto"/>
        <w:outlineLvl w:val="2"/>
        <w:rPr>
          <w:rFonts w:ascii="Arial" w:hAnsi="Arial" w:cs="Arial"/>
          <w:b/>
          <w:iCs/>
          <w:color w:val="000000" w:themeColor="text1"/>
        </w:rPr>
      </w:pPr>
    </w:p>
    <w:p w14:paraId="73E2656E" w14:textId="177C9BE7" w:rsidR="008218F3" w:rsidRDefault="008218F3" w:rsidP="00271D7B">
      <w:pPr>
        <w:tabs>
          <w:tab w:val="left" w:pos="2835"/>
        </w:tabs>
        <w:spacing w:line="360" w:lineRule="auto"/>
        <w:outlineLvl w:val="2"/>
        <w:rPr>
          <w:rFonts w:ascii="Arial" w:hAnsi="Arial" w:cs="Arial"/>
          <w:b/>
          <w:bCs/>
          <w:iCs/>
          <w:color w:val="000000" w:themeColor="text1"/>
        </w:rPr>
      </w:pPr>
      <w:r>
        <w:rPr>
          <w:rFonts w:ascii="Arial" w:hAnsi="Arial" w:cs="Arial"/>
          <w:b/>
          <w:bCs/>
          <w:iCs/>
          <w:color w:val="000000" w:themeColor="text1"/>
        </w:rPr>
        <w:t xml:space="preserve">Wie beurteilen Sie die aktuelle Situation hinsichtlich </w:t>
      </w:r>
      <w:r>
        <w:rPr>
          <w:rFonts w:ascii="Arial" w:hAnsi="Arial" w:cs="Arial"/>
          <w:b/>
          <w:iCs/>
          <w:color w:val="000000" w:themeColor="text1"/>
        </w:rPr>
        <w:t>Fahrradleasing</w:t>
      </w:r>
      <w:r>
        <w:rPr>
          <w:rFonts w:ascii="Arial" w:hAnsi="Arial" w:cs="Arial"/>
          <w:b/>
          <w:bCs/>
          <w:iCs/>
          <w:color w:val="000000" w:themeColor="text1"/>
        </w:rPr>
        <w:t>?</w:t>
      </w:r>
    </w:p>
    <w:p w14:paraId="6C594AB5" w14:textId="4A50FB5C" w:rsidR="00F0426D" w:rsidRDefault="00F0426D" w:rsidP="00F0426D">
      <w:pPr>
        <w:tabs>
          <w:tab w:val="left" w:pos="2835"/>
        </w:tabs>
        <w:spacing w:line="360" w:lineRule="auto"/>
        <w:outlineLvl w:val="2"/>
        <w:rPr>
          <w:rFonts w:ascii="Arial" w:hAnsi="Arial" w:cs="Arial"/>
          <w:iCs/>
          <w:color w:val="000000" w:themeColor="text1"/>
        </w:rPr>
      </w:pPr>
      <w:r w:rsidRPr="00C008E4">
        <w:rPr>
          <w:rFonts w:ascii="Arial" w:hAnsi="Arial" w:cs="Arial"/>
          <w:i/>
          <w:color w:val="000000" w:themeColor="text1"/>
        </w:rPr>
        <w:t>Christian Morgenroth:</w:t>
      </w:r>
      <w:r w:rsidRPr="00F0426D">
        <w:rPr>
          <w:rFonts w:ascii="Arial" w:hAnsi="Arial" w:cs="Arial"/>
          <w:iCs/>
          <w:color w:val="000000" w:themeColor="text1"/>
        </w:rPr>
        <w:t xml:space="preserve"> Wir wehren uns ein wenig dagegen, dass Leasing derzeit schlechtgeredet wird. Ja, der Markt erlebt – ähnlich wie der Fahrradmarkt allgemein – eine gewisse Nachfragedelle. Aber das ist temporär und stark konjunkturbedingt. Die Dynamik im Leasingsektor ist enorm. Das Thema ist lebendig und entwickelt sich weiter.</w:t>
      </w:r>
    </w:p>
    <w:p w14:paraId="18B1FC45" w14:textId="77777777" w:rsidR="0050193B" w:rsidRPr="00F0426D" w:rsidRDefault="0050193B" w:rsidP="00F0426D">
      <w:pPr>
        <w:tabs>
          <w:tab w:val="left" w:pos="2835"/>
        </w:tabs>
        <w:spacing w:line="360" w:lineRule="auto"/>
        <w:outlineLvl w:val="2"/>
        <w:rPr>
          <w:rFonts w:ascii="Arial" w:hAnsi="Arial" w:cs="Arial"/>
          <w:iCs/>
          <w:color w:val="000000" w:themeColor="text1"/>
        </w:rPr>
      </w:pPr>
    </w:p>
    <w:p w14:paraId="4FA7D7FA" w14:textId="7AC3621A" w:rsidR="009E46E5" w:rsidRDefault="00F0426D" w:rsidP="00F0426D">
      <w:pPr>
        <w:tabs>
          <w:tab w:val="left" w:pos="2835"/>
        </w:tabs>
        <w:spacing w:line="360" w:lineRule="auto"/>
        <w:outlineLvl w:val="2"/>
        <w:rPr>
          <w:rFonts w:ascii="Arial" w:hAnsi="Arial" w:cs="Arial"/>
          <w:iCs/>
          <w:color w:val="000000" w:themeColor="text1"/>
        </w:rPr>
      </w:pPr>
      <w:r w:rsidRPr="00C008E4">
        <w:rPr>
          <w:rFonts w:ascii="Arial" w:hAnsi="Arial" w:cs="Arial"/>
          <w:i/>
          <w:color w:val="000000" w:themeColor="text1"/>
        </w:rPr>
        <w:t>F</w:t>
      </w:r>
      <w:r w:rsidR="000F1ED3" w:rsidRPr="00C008E4">
        <w:rPr>
          <w:rFonts w:ascii="Arial" w:hAnsi="Arial" w:cs="Arial"/>
          <w:i/>
          <w:color w:val="000000" w:themeColor="text1"/>
        </w:rPr>
        <w:t xml:space="preserve">rauke </w:t>
      </w:r>
      <w:r w:rsidRPr="00C008E4">
        <w:rPr>
          <w:rFonts w:ascii="Arial" w:hAnsi="Arial" w:cs="Arial"/>
          <w:i/>
          <w:color w:val="000000" w:themeColor="text1"/>
        </w:rPr>
        <w:t>M</w:t>
      </w:r>
      <w:r w:rsidR="000F1ED3" w:rsidRPr="00C008E4">
        <w:rPr>
          <w:rFonts w:ascii="Arial" w:hAnsi="Arial" w:cs="Arial"/>
          <w:i/>
          <w:color w:val="000000" w:themeColor="text1"/>
        </w:rPr>
        <w:t>orgenroth</w:t>
      </w:r>
      <w:r w:rsidRPr="00C008E4">
        <w:rPr>
          <w:rFonts w:ascii="Arial" w:hAnsi="Arial" w:cs="Arial"/>
          <w:i/>
          <w:color w:val="000000" w:themeColor="text1"/>
        </w:rPr>
        <w:t>:</w:t>
      </w:r>
      <w:r w:rsidRPr="00F0426D">
        <w:rPr>
          <w:rFonts w:ascii="Arial" w:hAnsi="Arial" w:cs="Arial"/>
          <w:iCs/>
          <w:color w:val="000000" w:themeColor="text1"/>
        </w:rPr>
        <w:t xml:space="preserve"> In den letzten Monaten wurde viel über Rabatte und Preisvergleiche diskutiert – oft zu stark, finde ich. Leasing ist nicht einfach eine alternative Form des Kaufs oder der Finanzierung, sondern ein komplett anderes Konzept. Es verbindet steuerliche Vorteile mit Versicherungsleistungen, Mobilitäts- und Gesundheitsaspekten. Fahrradleasing lohnt sich</w:t>
      </w:r>
      <w:r w:rsidR="009E46E5">
        <w:rPr>
          <w:rFonts w:ascii="Arial" w:hAnsi="Arial" w:cs="Arial"/>
          <w:iCs/>
          <w:color w:val="000000" w:themeColor="text1"/>
        </w:rPr>
        <w:t xml:space="preserve"> für alle</w:t>
      </w:r>
      <w:r w:rsidRPr="00F0426D">
        <w:rPr>
          <w:rFonts w:ascii="Arial" w:hAnsi="Arial" w:cs="Arial"/>
          <w:iCs/>
          <w:color w:val="000000" w:themeColor="text1"/>
        </w:rPr>
        <w:t xml:space="preserve"> – für Arbeitnehme</w:t>
      </w:r>
      <w:r w:rsidR="00C008E4">
        <w:rPr>
          <w:rFonts w:ascii="Arial" w:hAnsi="Arial" w:cs="Arial"/>
          <w:iCs/>
          <w:color w:val="000000" w:themeColor="text1"/>
        </w:rPr>
        <w:t>nde</w:t>
      </w:r>
      <w:r w:rsidRPr="00F0426D">
        <w:rPr>
          <w:rFonts w:ascii="Arial" w:hAnsi="Arial" w:cs="Arial"/>
          <w:iCs/>
          <w:color w:val="000000" w:themeColor="text1"/>
        </w:rPr>
        <w:t>, Arbeitgebe</w:t>
      </w:r>
      <w:r w:rsidR="00C008E4">
        <w:rPr>
          <w:rFonts w:ascii="Arial" w:hAnsi="Arial" w:cs="Arial"/>
          <w:iCs/>
          <w:color w:val="000000" w:themeColor="text1"/>
        </w:rPr>
        <w:t>nde</w:t>
      </w:r>
      <w:r w:rsidRPr="00F0426D">
        <w:rPr>
          <w:rFonts w:ascii="Arial" w:hAnsi="Arial" w:cs="Arial"/>
          <w:iCs/>
          <w:color w:val="000000" w:themeColor="text1"/>
        </w:rPr>
        <w:t xml:space="preserve"> und die Gesellschaft.</w:t>
      </w:r>
    </w:p>
    <w:p w14:paraId="3FEDE415" w14:textId="77777777" w:rsidR="0038129E" w:rsidRDefault="0038129E" w:rsidP="00F0426D">
      <w:pPr>
        <w:tabs>
          <w:tab w:val="left" w:pos="2835"/>
        </w:tabs>
        <w:spacing w:line="360" w:lineRule="auto"/>
        <w:outlineLvl w:val="2"/>
        <w:rPr>
          <w:rFonts w:ascii="Arial" w:hAnsi="Arial" w:cs="Arial"/>
          <w:iCs/>
          <w:color w:val="000000" w:themeColor="text1"/>
        </w:rPr>
      </w:pPr>
    </w:p>
    <w:p w14:paraId="43D9619C" w14:textId="0FE1ACC5" w:rsidR="0050193B" w:rsidRPr="0050193B" w:rsidRDefault="0050193B" w:rsidP="0038129E">
      <w:pPr>
        <w:tabs>
          <w:tab w:val="left" w:pos="2835"/>
        </w:tabs>
        <w:spacing w:line="360" w:lineRule="auto"/>
        <w:outlineLvl w:val="2"/>
        <w:rPr>
          <w:rFonts w:ascii="Arial" w:hAnsi="Arial" w:cs="Arial"/>
          <w:b/>
          <w:bCs/>
          <w:iCs/>
          <w:color w:val="000000" w:themeColor="text1"/>
        </w:rPr>
      </w:pPr>
      <w:r>
        <w:rPr>
          <w:rFonts w:ascii="Arial" w:hAnsi="Arial" w:cs="Arial"/>
          <w:b/>
          <w:bCs/>
          <w:iCs/>
          <w:color w:val="000000" w:themeColor="text1"/>
        </w:rPr>
        <w:t>Für</w:t>
      </w:r>
      <w:r w:rsidRPr="0050193B">
        <w:rPr>
          <w:rFonts w:ascii="Arial" w:hAnsi="Arial" w:cs="Arial"/>
          <w:b/>
          <w:bCs/>
          <w:iCs/>
          <w:color w:val="000000" w:themeColor="text1"/>
        </w:rPr>
        <w:t xml:space="preserve"> wen </w:t>
      </w:r>
      <w:r w:rsidR="0017278B">
        <w:rPr>
          <w:rFonts w:ascii="Arial" w:hAnsi="Arial" w:cs="Arial"/>
          <w:b/>
          <w:bCs/>
          <w:iCs/>
          <w:color w:val="000000" w:themeColor="text1"/>
        </w:rPr>
        <w:t>bietet</w:t>
      </w:r>
      <w:r w:rsidRPr="0050193B">
        <w:rPr>
          <w:rFonts w:ascii="Arial" w:hAnsi="Arial" w:cs="Arial"/>
          <w:b/>
          <w:bCs/>
          <w:iCs/>
          <w:color w:val="000000" w:themeColor="text1"/>
        </w:rPr>
        <w:t xml:space="preserve"> Leasing </w:t>
      </w:r>
      <w:r w:rsidR="0017278B">
        <w:rPr>
          <w:rFonts w:ascii="Arial" w:hAnsi="Arial" w:cs="Arial"/>
          <w:b/>
          <w:bCs/>
          <w:iCs/>
          <w:color w:val="000000" w:themeColor="text1"/>
        </w:rPr>
        <w:t>welche Vorteile</w:t>
      </w:r>
      <w:r w:rsidRPr="0050193B">
        <w:rPr>
          <w:rFonts w:ascii="Arial" w:hAnsi="Arial" w:cs="Arial"/>
          <w:b/>
          <w:bCs/>
          <w:iCs/>
          <w:color w:val="000000" w:themeColor="text1"/>
        </w:rPr>
        <w:t>?</w:t>
      </w:r>
    </w:p>
    <w:p w14:paraId="058282AE" w14:textId="6E99C911" w:rsidR="0050193B" w:rsidRDefault="0050193B" w:rsidP="0050193B">
      <w:pPr>
        <w:tabs>
          <w:tab w:val="left" w:pos="2835"/>
        </w:tabs>
        <w:spacing w:line="360" w:lineRule="auto"/>
        <w:outlineLvl w:val="2"/>
        <w:rPr>
          <w:rFonts w:ascii="Arial" w:hAnsi="Arial" w:cs="Arial"/>
          <w:iCs/>
          <w:color w:val="000000" w:themeColor="text1"/>
        </w:rPr>
      </w:pPr>
      <w:r w:rsidRPr="0038129E">
        <w:rPr>
          <w:rFonts w:ascii="Arial" w:hAnsi="Arial" w:cs="Arial"/>
          <w:i/>
          <w:color w:val="000000" w:themeColor="text1"/>
        </w:rPr>
        <w:t>Frauke Morgenroth:</w:t>
      </w:r>
      <w:r w:rsidRPr="0038129E">
        <w:rPr>
          <w:rFonts w:ascii="Arial" w:hAnsi="Arial" w:cs="Arial"/>
          <w:iCs/>
          <w:color w:val="000000" w:themeColor="text1"/>
        </w:rPr>
        <w:t xml:space="preserve"> Für</w:t>
      </w:r>
      <w:r w:rsidRPr="0038129E">
        <w:rPr>
          <w:rFonts w:ascii="Arial" w:hAnsi="Arial" w:cs="Arial"/>
          <w:b/>
          <w:bCs/>
          <w:iCs/>
          <w:color w:val="000000" w:themeColor="text1"/>
        </w:rPr>
        <w:t xml:space="preserve"> </w:t>
      </w:r>
      <w:r w:rsidRPr="0017278B">
        <w:rPr>
          <w:rFonts w:ascii="Arial" w:hAnsi="Arial" w:cs="Arial"/>
          <w:b/>
          <w:bCs/>
          <w:iCs/>
          <w:color w:val="000000" w:themeColor="text1"/>
        </w:rPr>
        <w:t>Arbeitnehme</w:t>
      </w:r>
      <w:r w:rsidR="00864268">
        <w:rPr>
          <w:rFonts w:ascii="Arial" w:hAnsi="Arial" w:cs="Arial"/>
          <w:b/>
          <w:bCs/>
          <w:iCs/>
          <w:color w:val="000000" w:themeColor="text1"/>
        </w:rPr>
        <w:t>nde</w:t>
      </w:r>
      <w:r w:rsidRPr="0050193B">
        <w:rPr>
          <w:rFonts w:ascii="Arial" w:hAnsi="Arial" w:cs="Arial"/>
          <w:iCs/>
          <w:color w:val="000000" w:themeColor="text1"/>
        </w:rPr>
        <w:t xml:space="preserve"> ist Leasing eine großartige Chance</w:t>
      </w:r>
      <w:r w:rsidR="0089409D">
        <w:rPr>
          <w:rFonts w:ascii="Arial" w:hAnsi="Arial" w:cs="Arial"/>
          <w:iCs/>
          <w:color w:val="000000" w:themeColor="text1"/>
        </w:rPr>
        <w:t>,</w:t>
      </w:r>
      <w:r w:rsidRPr="0050193B">
        <w:rPr>
          <w:rFonts w:ascii="Arial" w:hAnsi="Arial" w:cs="Arial"/>
          <w:iCs/>
          <w:color w:val="000000" w:themeColor="text1"/>
        </w:rPr>
        <w:t xml:space="preserve"> auf ein qualitativ hochwertiges E-Bike umzusteigen. Die monatlichen Raten sind steuerlich begünstigt und im Paket sind Versicherungsschutz</w:t>
      </w:r>
      <w:r w:rsidR="00BD3B4E">
        <w:rPr>
          <w:rFonts w:ascii="Arial" w:hAnsi="Arial" w:cs="Arial"/>
          <w:iCs/>
          <w:color w:val="000000" w:themeColor="text1"/>
        </w:rPr>
        <w:t xml:space="preserve"> </w:t>
      </w:r>
      <w:r w:rsidR="00864268">
        <w:rPr>
          <w:rFonts w:ascii="Arial" w:hAnsi="Arial" w:cs="Arial"/>
          <w:iCs/>
          <w:color w:val="000000" w:themeColor="text1"/>
        </w:rPr>
        <w:t>gegen</w:t>
      </w:r>
      <w:r w:rsidR="00BD3B4E">
        <w:rPr>
          <w:rFonts w:ascii="Arial" w:hAnsi="Arial" w:cs="Arial"/>
          <w:iCs/>
          <w:color w:val="000000" w:themeColor="text1"/>
        </w:rPr>
        <w:t xml:space="preserve"> Diebstahl</w:t>
      </w:r>
      <w:r w:rsidRPr="0050193B">
        <w:rPr>
          <w:rFonts w:ascii="Arial" w:hAnsi="Arial" w:cs="Arial"/>
          <w:iCs/>
          <w:color w:val="000000" w:themeColor="text1"/>
        </w:rPr>
        <w:t xml:space="preserve"> und </w:t>
      </w:r>
      <w:r w:rsidR="00864268">
        <w:rPr>
          <w:rFonts w:ascii="Arial" w:hAnsi="Arial" w:cs="Arial"/>
          <w:iCs/>
          <w:color w:val="000000" w:themeColor="text1"/>
        </w:rPr>
        <w:t>für Reparaturen</w:t>
      </w:r>
      <w:r w:rsidRPr="0050193B">
        <w:rPr>
          <w:rFonts w:ascii="Arial" w:hAnsi="Arial" w:cs="Arial"/>
          <w:iCs/>
          <w:color w:val="000000" w:themeColor="text1"/>
        </w:rPr>
        <w:t xml:space="preserve"> enthalten. Nach drei Jahren kann man das Rad günstig übernehmen oder einfach zurückgeben. Dazu kommt: Regelmäßiges Radfahren fördert </w:t>
      </w:r>
      <w:r w:rsidRPr="0050193B">
        <w:rPr>
          <w:rFonts w:ascii="Arial" w:hAnsi="Arial" w:cs="Arial"/>
          <w:iCs/>
          <w:color w:val="000000" w:themeColor="text1"/>
        </w:rPr>
        <w:lastRenderedPageBreak/>
        <w:t>nachweislich die Gesundheit. Schon die von der WHO</w:t>
      </w:r>
      <w:r>
        <w:rPr>
          <w:rFonts w:ascii="Arial" w:hAnsi="Arial" w:cs="Arial"/>
          <w:iCs/>
          <w:color w:val="000000" w:themeColor="text1"/>
        </w:rPr>
        <w:t xml:space="preserve"> (World Health Organisation)</w:t>
      </w:r>
      <w:r w:rsidRPr="0050193B">
        <w:rPr>
          <w:rFonts w:ascii="Arial" w:hAnsi="Arial" w:cs="Arial"/>
          <w:iCs/>
          <w:color w:val="000000" w:themeColor="text1"/>
        </w:rPr>
        <w:t xml:space="preserve"> empfohlenen </w:t>
      </w:r>
      <w:r w:rsidR="00AA309C">
        <w:rPr>
          <w:rFonts w:ascii="Arial" w:hAnsi="Arial" w:cs="Arial"/>
          <w:iCs/>
          <w:color w:val="000000" w:themeColor="text1"/>
        </w:rPr>
        <w:t>dreißig</w:t>
      </w:r>
      <w:r w:rsidRPr="0050193B">
        <w:rPr>
          <w:rFonts w:ascii="Arial" w:hAnsi="Arial" w:cs="Arial"/>
          <w:iCs/>
          <w:color w:val="000000" w:themeColor="text1"/>
        </w:rPr>
        <w:t xml:space="preserve"> Minuten moderate Bewegung am Tag</w:t>
      </w:r>
      <w:r w:rsidR="00AA309C">
        <w:rPr>
          <w:rFonts w:ascii="Arial" w:hAnsi="Arial" w:cs="Arial"/>
          <w:iCs/>
          <w:color w:val="000000" w:themeColor="text1"/>
        </w:rPr>
        <w:t>,</w:t>
      </w:r>
      <w:r w:rsidRPr="0050193B">
        <w:rPr>
          <w:rFonts w:ascii="Arial" w:hAnsi="Arial" w:cs="Arial"/>
          <w:iCs/>
          <w:color w:val="000000" w:themeColor="text1"/>
        </w:rPr>
        <w:t xml:space="preserve"> lassen sich wunderbar auf dem Arbeitsweg abdecken.</w:t>
      </w:r>
    </w:p>
    <w:p w14:paraId="7FF76CBC" w14:textId="77777777" w:rsidR="0050193B" w:rsidRPr="0050193B" w:rsidRDefault="0050193B" w:rsidP="0050193B">
      <w:pPr>
        <w:tabs>
          <w:tab w:val="left" w:pos="2835"/>
        </w:tabs>
        <w:spacing w:line="360" w:lineRule="auto"/>
        <w:outlineLvl w:val="2"/>
        <w:rPr>
          <w:rFonts w:ascii="Arial" w:hAnsi="Arial" w:cs="Arial"/>
          <w:iCs/>
          <w:color w:val="000000" w:themeColor="text1"/>
        </w:rPr>
      </w:pPr>
    </w:p>
    <w:p w14:paraId="60E9E264" w14:textId="06D01154" w:rsidR="0050193B" w:rsidRDefault="0050193B" w:rsidP="0050193B">
      <w:pPr>
        <w:tabs>
          <w:tab w:val="left" w:pos="2835"/>
        </w:tabs>
        <w:spacing w:line="360" w:lineRule="auto"/>
        <w:outlineLvl w:val="2"/>
        <w:rPr>
          <w:rFonts w:ascii="Arial" w:hAnsi="Arial" w:cs="Arial"/>
          <w:iCs/>
          <w:color w:val="000000" w:themeColor="text1"/>
        </w:rPr>
      </w:pPr>
      <w:r w:rsidRPr="0017278B">
        <w:rPr>
          <w:rFonts w:ascii="Arial" w:hAnsi="Arial" w:cs="Arial"/>
          <w:b/>
          <w:bCs/>
          <w:iCs/>
          <w:color w:val="000000" w:themeColor="text1"/>
        </w:rPr>
        <w:t>Arbeitgebe</w:t>
      </w:r>
      <w:r w:rsidR="00AA309C">
        <w:rPr>
          <w:rFonts w:ascii="Arial" w:hAnsi="Arial" w:cs="Arial"/>
          <w:b/>
          <w:bCs/>
          <w:iCs/>
          <w:color w:val="000000" w:themeColor="text1"/>
        </w:rPr>
        <w:t>nde</w:t>
      </w:r>
      <w:r w:rsidRPr="0050193B">
        <w:rPr>
          <w:rFonts w:ascii="Arial" w:hAnsi="Arial" w:cs="Arial"/>
          <w:iCs/>
          <w:color w:val="000000" w:themeColor="text1"/>
        </w:rPr>
        <w:t xml:space="preserve"> profitieren ebenfalls. </w:t>
      </w:r>
      <w:r w:rsidR="00BD3B4E" w:rsidRPr="00BD3B4E">
        <w:rPr>
          <w:rFonts w:ascii="Arial" w:hAnsi="Arial" w:cs="Arial"/>
          <w:iCs/>
          <w:color w:val="000000" w:themeColor="text1"/>
        </w:rPr>
        <w:t>Durch die neue Nachhaltigkeitsrichtlinie</w:t>
      </w:r>
      <w:r w:rsidR="00BD3B4E" w:rsidRPr="004F3A41">
        <w:rPr>
          <w:rFonts w:ascii="Arial" w:hAnsi="Arial" w:cs="Arial"/>
          <w:iCs/>
          <w:color w:val="000000" w:themeColor="text1"/>
        </w:rPr>
        <w:t xml:space="preserve"> CSRD</w:t>
      </w:r>
      <w:r w:rsidR="004F3A41" w:rsidRPr="004F3A41">
        <w:rPr>
          <w:rFonts w:ascii="Arial" w:hAnsi="Arial" w:cs="Arial"/>
          <w:iCs/>
          <w:color w:val="000000" w:themeColor="text1"/>
        </w:rPr>
        <w:t xml:space="preserve"> (Corporate Sustainability Reporting </w:t>
      </w:r>
      <w:proofErr w:type="spellStart"/>
      <w:r w:rsidR="004F3A41" w:rsidRPr="004F3A41">
        <w:rPr>
          <w:rFonts w:ascii="Arial" w:hAnsi="Arial" w:cs="Arial"/>
          <w:iCs/>
          <w:color w:val="000000" w:themeColor="text1"/>
        </w:rPr>
        <w:t>Directive</w:t>
      </w:r>
      <w:proofErr w:type="spellEnd"/>
      <w:r w:rsidR="004F3A41" w:rsidRPr="004F3A41">
        <w:rPr>
          <w:rFonts w:ascii="Arial" w:hAnsi="Arial" w:cs="Arial"/>
          <w:iCs/>
          <w:color w:val="000000" w:themeColor="text1"/>
        </w:rPr>
        <w:t>)</w:t>
      </w:r>
      <w:r w:rsidR="00BD3B4E" w:rsidRPr="004F3A41">
        <w:rPr>
          <w:rFonts w:ascii="Arial" w:hAnsi="Arial" w:cs="Arial"/>
          <w:iCs/>
          <w:color w:val="000000" w:themeColor="text1"/>
        </w:rPr>
        <w:t>,</w:t>
      </w:r>
      <w:r w:rsidR="00BD3B4E" w:rsidRPr="00BD3B4E">
        <w:rPr>
          <w:rFonts w:ascii="Arial" w:hAnsi="Arial" w:cs="Arial"/>
          <w:iCs/>
          <w:color w:val="000000" w:themeColor="text1"/>
        </w:rPr>
        <w:t xml:space="preserve"> die große Unternehmen zu transparenter Nachhaltigkeitsberichterstattung verpflichtet, wird Dienstrad-Leasing zunehmend </w:t>
      </w:r>
      <w:r w:rsidR="00BD3B4E">
        <w:rPr>
          <w:rFonts w:ascii="Arial" w:hAnsi="Arial" w:cs="Arial"/>
          <w:iCs/>
          <w:color w:val="000000" w:themeColor="text1"/>
        </w:rPr>
        <w:t>vo</w:t>
      </w:r>
      <w:r w:rsidR="00FA5CB2">
        <w:rPr>
          <w:rFonts w:ascii="Arial" w:hAnsi="Arial" w:cs="Arial"/>
          <w:iCs/>
          <w:color w:val="000000" w:themeColor="text1"/>
        </w:rPr>
        <w:t>m</w:t>
      </w:r>
      <w:r w:rsidR="00BD3B4E">
        <w:rPr>
          <w:rFonts w:ascii="Arial" w:hAnsi="Arial" w:cs="Arial"/>
          <w:iCs/>
          <w:color w:val="000000" w:themeColor="text1"/>
        </w:rPr>
        <w:t xml:space="preserve"> Nice-</w:t>
      </w:r>
      <w:proofErr w:type="spellStart"/>
      <w:r w:rsidR="00BD3B4E">
        <w:rPr>
          <w:rFonts w:ascii="Arial" w:hAnsi="Arial" w:cs="Arial"/>
          <w:iCs/>
          <w:color w:val="000000" w:themeColor="text1"/>
        </w:rPr>
        <w:t>to</w:t>
      </w:r>
      <w:proofErr w:type="spellEnd"/>
      <w:r w:rsidR="00BD3B4E">
        <w:rPr>
          <w:rFonts w:ascii="Arial" w:hAnsi="Arial" w:cs="Arial"/>
          <w:iCs/>
          <w:color w:val="000000" w:themeColor="text1"/>
        </w:rPr>
        <w:t>-</w:t>
      </w:r>
      <w:proofErr w:type="spellStart"/>
      <w:r w:rsidR="00BD3B4E">
        <w:rPr>
          <w:rFonts w:ascii="Arial" w:hAnsi="Arial" w:cs="Arial"/>
          <w:iCs/>
          <w:color w:val="000000" w:themeColor="text1"/>
        </w:rPr>
        <w:t>have</w:t>
      </w:r>
      <w:proofErr w:type="spellEnd"/>
      <w:r w:rsidR="00FA5CB2">
        <w:rPr>
          <w:rFonts w:ascii="Arial" w:hAnsi="Arial" w:cs="Arial"/>
          <w:iCs/>
          <w:color w:val="000000" w:themeColor="text1"/>
        </w:rPr>
        <w:t>-</w:t>
      </w:r>
      <w:r w:rsidR="00BD3B4E">
        <w:rPr>
          <w:rFonts w:ascii="Arial" w:hAnsi="Arial" w:cs="Arial"/>
          <w:iCs/>
          <w:color w:val="000000" w:themeColor="text1"/>
        </w:rPr>
        <w:t xml:space="preserve"> </w:t>
      </w:r>
      <w:r w:rsidR="00BD3B4E" w:rsidRPr="00BD3B4E">
        <w:rPr>
          <w:rFonts w:ascii="Arial" w:hAnsi="Arial" w:cs="Arial"/>
          <w:iCs/>
          <w:color w:val="000000" w:themeColor="text1"/>
        </w:rPr>
        <w:t>zum Compliance-Thema.</w:t>
      </w:r>
      <w:r w:rsidRPr="0050193B">
        <w:rPr>
          <w:rFonts w:ascii="Arial" w:hAnsi="Arial" w:cs="Arial"/>
          <w:iCs/>
          <w:color w:val="000000" w:themeColor="text1"/>
        </w:rPr>
        <w:t xml:space="preserve"> </w:t>
      </w:r>
      <w:r w:rsidR="00BD3B4E" w:rsidRPr="00BD3B4E">
        <w:rPr>
          <w:rFonts w:ascii="Arial" w:hAnsi="Arial" w:cs="Arial"/>
          <w:iCs/>
          <w:color w:val="000000" w:themeColor="text1"/>
        </w:rPr>
        <w:t>Über den Arbeitgebe</w:t>
      </w:r>
      <w:r w:rsidR="00557D44">
        <w:rPr>
          <w:rFonts w:ascii="Arial" w:hAnsi="Arial" w:cs="Arial"/>
          <w:iCs/>
          <w:color w:val="000000" w:themeColor="text1"/>
        </w:rPr>
        <w:t>nden</w:t>
      </w:r>
      <w:r w:rsidR="00BD3B4E" w:rsidRPr="00BD3B4E">
        <w:rPr>
          <w:rFonts w:ascii="Arial" w:hAnsi="Arial" w:cs="Arial"/>
          <w:iCs/>
          <w:color w:val="000000" w:themeColor="text1"/>
        </w:rPr>
        <w:t xml:space="preserve"> geleastes Radfahren zahlt direkt auf Nachhaltigkeitsziele ein, spart Lohnnebenkosten, reduziert Parkplatzbedarf, senkt Krankheitstage und stärkt zugleich das betriebliche Gesundheitsmanagement.</w:t>
      </w:r>
    </w:p>
    <w:p w14:paraId="66DB7B88" w14:textId="77777777" w:rsidR="00BD3B4E" w:rsidRPr="00557D44" w:rsidRDefault="00BD3B4E" w:rsidP="0050193B">
      <w:pPr>
        <w:tabs>
          <w:tab w:val="left" w:pos="2835"/>
        </w:tabs>
        <w:spacing w:line="360" w:lineRule="auto"/>
        <w:outlineLvl w:val="2"/>
        <w:rPr>
          <w:rFonts w:ascii="Arial" w:hAnsi="Arial" w:cs="Arial"/>
          <w:i/>
          <w:color w:val="000000" w:themeColor="text1"/>
        </w:rPr>
      </w:pPr>
    </w:p>
    <w:p w14:paraId="7C6FA534" w14:textId="739556D2" w:rsidR="0050193B" w:rsidRPr="0050193B" w:rsidRDefault="00BD3B4E" w:rsidP="0050193B">
      <w:pPr>
        <w:tabs>
          <w:tab w:val="left" w:pos="2835"/>
        </w:tabs>
        <w:spacing w:line="360" w:lineRule="auto"/>
        <w:outlineLvl w:val="2"/>
        <w:rPr>
          <w:rFonts w:ascii="Arial" w:hAnsi="Arial" w:cs="Arial"/>
          <w:iCs/>
          <w:color w:val="000000" w:themeColor="text1"/>
        </w:rPr>
      </w:pPr>
      <w:r w:rsidRPr="00557D44">
        <w:rPr>
          <w:rFonts w:ascii="Arial" w:hAnsi="Arial" w:cs="Arial"/>
          <w:i/>
          <w:color w:val="000000" w:themeColor="text1"/>
        </w:rPr>
        <w:t>Christian Morgenroth:</w:t>
      </w:r>
      <w:r>
        <w:rPr>
          <w:rFonts w:ascii="Arial" w:hAnsi="Arial" w:cs="Arial"/>
          <w:iCs/>
          <w:color w:val="000000" w:themeColor="text1"/>
        </w:rPr>
        <w:t xml:space="preserve"> </w:t>
      </w:r>
      <w:r w:rsidR="0050193B">
        <w:rPr>
          <w:rFonts w:ascii="Arial" w:hAnsi="Arial" w:cs="Arial"/>
          <w:iCs/>
          <w:color w:val="000000" w:themeColor="text1"/>
        </w:rPr>
        <w:t xml:space="preserve">Aber auch für die </w:t>
      </w:r>
      <w:r w:rsidR="0050193B" w:rsidRPr="0017278B">
        <w:rPr>
          <w:rFonts w:ascii="Arial" w:hAnsi="Arial" w:cs="Arial"/>
          <w:b/>
          <w:bCs/>
          <w:iCs/>
          <w:color w:val="000000" w:themeColor="text1"/>
        </w:rPr>
        <w:t>Gesellschaft</w:t>
      </w:r>
      <w:r w:rsidR="0050193B">
        <w:rPr>
          <w:rFonts w:ascii="Arial" w:hAnsi="Arial" w:cs="Arial"/>
          <w:iCs/>
          <w:color w:val="000000" w:themeColor="text1"/>
        </w:rPr>
        <w:t xml:space="preserve"> bietet Leasing einige Vorteile: </w:t>
      </w:r>
      <w:r w:rsidR="0050193B" w:rsidRPr="0050193B">
        <w:rPr>
          <w:rFonts w:ascii="Arial" w:hAnsi="Arial" w:cs="Arial"/>
          <w:iCs/>
          <w:color w:val="000000" w:themeColor="text1"/>
        </w:rPr>
        <w:t>Es entlastet Infrastruktur, Umwelt und das öffentliche Gesundheitssystem zugleich. Wer aufs Rad umsteigt, steht nicht im Stau und leistet einen Beitrag zur Verkehrswende. Leasing trägt dazu bei, dass privat wie beruflich mehr Kilometer auf dem Rad zurückgelegt werden</w:t>
      </w:r>
      <w:r>
        <w:rPr>
          <w:rFonts w:ascii="Arial" w:hAnsi="Arial" w:cs="Arial"/>
          <w:iCs/>
          <w:color w:val="000000" w:themeColor="text1"/>
        </w:rPr>
        <w:t>. D</w:t>
      </w:r>
      <w:r w:rsidR="0050193B" w:rsidRPr="0050193B">
        <w:rPr>
          <w:rFonts w:ascii="Arial" w:hAnsi="Arial" w:cs="Arial"/>
          <w:iCs/>
          <w:color w:val="000000" w:themeColor="text1"/>
        </w:rPr>
        <w:t>as ist nachhaltige Mobilität in gelebter Form.</w:t>
      </w:r>
    </w:p>
    <w:p w14:paraId="78232F1D" w14:textId="77777777" w:rsidR="00ED5F45" w:rsidRDefault="00ED5F45" w:rsidP="00F0426D">
      <w:pPr>
        <w:tabs>
          <w:tab w:val="left" w:pos="2835"/>
        </w:tabs>
        <w:spacing w:line="360" w:lineRule="auto"/>
        <w:outlineLvl w:val="2"/>
        <w:rPr>
          <w:rFonts w:ascii="Arial" w:hAnsi="Arial" w:cs="Arial"/>
          <w:iCs/>
          <w:color w:val="000000" w:themeColor="text1"/>
        </w:rPr>
      </w:pPr>
    </w:p>
    <w:p w14:paraId="1418A0CA" w14:textId="04A1EA8F" w:rsidR="0050193B" w:rsidRPr="0050193B" w:rsidRDefault="0050193B" w:rsidP="00F0426D">
      <w:pPr>
        <w:tabs>
          <w:tab w:val="left" w:pos="2835"/>
        </w:tabs>
        <w:spacing w:line="360" w:lineRule="auto"/>
        <w:outlineLvl w:val="2"/>
        <w:rPr>
          <w:rFonts w:ascii="Arial" w:hAnsi="Arial" w:cs="Arial"/>
          <w:b/>
          <w:bCs/>
          <w:iCs/>
          <w:color w:val="000000" w:themeColor="text1"/>
        </w:rPr>
      </w:pPr>
      <w:r w:rsidRPr="0050193B">
        <w:rPr>
          <w:rFonts w:ascii="Arial" w:hAnsi="Arial" w:cs="Arial"/>
          <w:b/>
          <w:bCs/>
          <w:iCs/>
          <w:color w:val="000000" w:themeColor="text1"/>
        </w:rPr>
        <w:t>Was wird aktuell am häufigsten geleast?</w:t>
      </w:r>
    </w:p>
    <w:p w14:paraId="3F77D2DE" w14:textId="7C83F377" w:rsidR="0050193B" w:rsidRDefault="00F77485" w:rsidP="00F0426D">
      <w:pPr>
        <w:tabs>
          <w:tab w:val="left" w:pos="2835"/>
        </w:tabs>
        <w:spacing w:line="360" w:lineRule="auto"/>
        <w:outlineLvl w:val="2"/>
        <w:rPr>
          <w:rFonts w:ascii="Arial" w:hAnsi="Arial" w:cs="Arial"/>
          <w:iCs/>
          <w:color w:val="000000" w:themeColor="text1"/>
        </w:rPr>
      </w:pPr>
      <w:r w:rsidRPr="00F77485">
        <w:rPr>
          <w:rFonts w:ascii="Arial" w:hAnsi="Arial" w:cs="Arial"/>
          <w:i/>
          <w:color w:val="000000" w:themeColor="text1"/>
        </w:rPr>
        <w:t>Frauke Morgenroth:</w:t>
      </w:r>
      <w:r>
        <w:rPr>
          <w:rFonts w:ascii="Arial" w:hAnsi="Arial" w:cs="Arial"/>
          <w:iCs/>
          <w:color w:val="000000" w:themeColor="text1"/>
        </w:rPr>
        <w:t xml:space="preserve"> </w:t>
      </w:r>
      <w:r w:rsidR="0050193B" w:rsidRPr="0050193B">
        <w:rPr>
          <w:rFonts w:ascii="Arial" w:hAnsi="Arial" w:cs="Arial"/>
          <w:iCs/>
          <w:color w:val="000000" w:themeColor="text1"/>
        </w:rPr>
        <w:t xml:space="preserve">Ganz klar: E-Bikes. </w:t>
      </w:r>
      <w:r w:rsidR="005F5588" w:rsidRPr="005F5588">
        <w:rPr>
          <w:rFonts w:ascii="Arial" w:hAnsi="Arial" w:cs="Arial"/>
          <w:iCs/>
          <w:color w:val="000000" w:themeColor="text1"/>
        </w:rPr>
        <w:t xml:space="preserve">Durch die steuerliche Förderung werden hochwertige Modelle deutlich günstiger. Außerdem machen sie längere Strecken möglich, ohne dass man sportlich unterwegs sein muss. Der Motor sorgt für Unterstützung </w:t>
      </w:r>
      <w:r>
        <w:rPr>
          <w:rFonts w:ascii="Arial" w:hAnsi="Arial" w:cs="Arial"/>
          <w:iCs/>
          <w:color w:val="000000" w:themeColor="text1"/>
        </w:rPr>
        <w:t>und das</w:t>
      </w:r>
      <w:r w:rsidR="005F5588" w:rsidRPr="005F5588">
        <w:rPr>
          <w:rFonts w:ascii="Arial" w:hAnsi="Arial" w:cs="Arial"/>
          <w:iCs/>
          <w:color w:val="000000" w:themeColor="text1"/>
        </w:rPr>
        <w:t xml:space="preserve"> Radfahren </w:t>
      </w:r>
      <w:r>
        <w:rPr>
          <w:rFonts w:ascii="Arial" w:hAnsi="Arial" w:cs="Arial"/>
          <w:iCs/>
          <w:color w:val="000000" w:themeColor="text1"/>
        </w:rPr>
        <w:t>ist</w:t>
      </w:r>
      <w:r w:rsidR="005F5588" w:rsidRPr="005F5588">
        <w:rPr>
          <w:rFonts w:ascii="Arial" w:hAnsi="Arial" w:cs="Arial"/>
          <w:iCs/>
          <w:color w:val="000000" w:themeColor="text1"/>
        </w:rPr>
        <w:t xml:space="preserve"> entspannt.</w:t>
      </w:r>
    </w:p>
    <w:p w14:paraId="7FA16209" w14:textId="77777777" w:rsidR="0050193B" w:rsidRDefault="0050193B" w:rsidP="00F0426D">
      <w:pPr>
        <w:tabs>
          <w:tab w:val="left" w:pos="2835"/>
        </w:tabs>
        <w:spacing w:line="360" w:lineRule="auto"/>
        <w:outlineLvl w:val="2"/>
        <w:rPr>
          <w:rFonts w:ascii="Arial" w:hAnsi="Arial" w:cs="Arial"/>
          <w:iCs/>
          <w:color w:val="000000" w:themeColor="text1"/>
        </w:rPr>
      </w:pPr>
    </w:p>
    <w:p w14:paraId="46F58F7E" w14:textId="77777777" w:rsidR="0050193B" w:rsidRDefault="0050193B" w:rsidP="0050193B">
      <w:pPr>
        <w:tabs>
          <w:tab w:val="left" w:pos="2835"/>
        </w:tabs>
        <w:spacing w:line="360" w:lineRule="auto"/>
        <w:outlineLvl w:val="2"/>
        <w:rPr>
          <w:rFonts w:ascii="Arial" w:hAnsi="Arial" w:cs="Arial"/>
          <w:b/>
          <w:bCs/>
          <w:iCs/>
          <w:color w:val="000000" w:themeColor="text1"/>
        </w:rPr>
      </w:pPr>
      <w:r>
        <w:rPr>
          <w:rFonts w:ascii="Arial" w:hAnsi="Arial" w:cs="Arial"/>
          <w:b/>
          <w:bCs/>
          <w:iCs/>
          <w:color w:val="000000" w:themeColor="text1"/>
        </w:rPr>
        <w:t>Welchen Tipp haben Sie für jemanden, der über ein Job Rad nachdenkt?</w:t>
      </w:r>
    </w:p>
    <w:p w14:paraId="0764F41C" w14:textId="5CD19F22" w:rsidR="0050193B" w:rsidRDefault="0050193B" w:rsidP="00F0426D">
      <w:pPr>
        <w:tabs>
          <w:tab w:val="left" w:pos="2835"/>
        </w:tabs>
        <w:spacing w:line="360" w:lineRule="auto"/>
        <w:outlineLvl w:val="2"/>
        <w:rPr>
          <w:rFonts w:ascii="Arial" w:hAnsi="Arial" w:cs="Arial"/>
          <w:iCs/>
          <w:color w:val="000000" w:themeColor="text1"/>
        </w:rPr>
      </w:pPr>
      <w:r w:rsidRPr="00F77485">
        <w:rPr>
          <w:rFonts w:ascii="Arial" w:hAnsi="Arial" w:cs="Arial"/>
          <w:i/>
          <w:color w:val="000000" w:themeColor="text1"/>
        </w:rPr>
        <w:t>Frauke Morgenroth:</w:t>
      </w:r>
      <w:r>
        <w:rPr>
          <w:rFonts w:ascii="Arial" w:hAnsi="Arial" w:cs="Arial"/>
          <w:b/>
          <w:bCs/>
          <w:iCs/>
          <w:color w:val="000000" w:themeColor="text1"/>
        </w:rPr>
        <w:t xml:space="preserve"> </w:t>
      </w:r>
      <w:r w:rsidRPr="0050193B">
        <w:rPr>
          <w:rFonts w:ascii="Arial" w:hAnsi="Arial" w:cs="Arial"/>
          <w:iCs/>
          <w:color w:val="000000" w:themeColor="text1"/>
        </w:rPr>
        <w:t xml:space="preserve">Viele wissen gar nicht, dass oft mehr als ein Rad </w:t>
      </w:r>
      <w:r w:rsidR="0060786B">
        <w:rPr>
          <w:rFonts w:ascii="Arial" w:hAnsi="Arial" w:cs="Arial"/>
          <w:iCs/>
          <w:color w:val="000000" w:themeColor="text1"/>
        </w:rPr>
        <w:t xml:space="preserve">pro Person </w:t>
      </w:r>
      <w:r w:rsidRPr="0050193B">
        <w:rPr>
          <w:rFonts w:ascii="Arial" w:hAnsi="Arial" w:cs="Arial"/>
          <w:iCs/>
          <w:color w:val="000000" w:themeColor="text1"/>
        </w:rPr>
        <w:t xml:space="preserve">geleast werden darf. Immer mehr Menschen entscheiden sich für </w:t>
      </w:r>
      <w:r w:rsidRPr="0050193B">
        <w:rPr>
          <w:rFonts w:ascii="Arial" w:hAnsi="Arial" w:cs="Arial"/>
          <w:iCs/>
          <w:color w:val="000000" w:themeColor="text1"/>
        </w:rPr>
        <w:lastRenderedPageBreak/>
        <w:t xml:space="preserve">eine Kombination – etwa ein E-Bike fürs Pendeln und ein Gravelbike für die Freizeit. </w:t>
      </w:r>
      <w:r w:rsidR="00EA4C34">
        <w:rPr>
          <w:rFonts w:ascii="Arial" w:hAnsi="Arial" w:cs="Arial"/>
          <w:iCs/>
          <w:color w:val="000000" w:themeColor="text1"/>
        </w:rPr>
        <w:t xml:space="preserve">Sprich: </w:t>
      </w:r>
      <w:r w:rsidR="0060786B" w:rsidRPr="0060786B">
        <w:rPr>
          <w:rFonts w:ascii="Arial" w:hAnsi="Arial" w:cs="Arial"/>
          <w:iCs/>
          <w:color w:val="000000" w:themeColor="text1"/>
        </w:rPr>
        <w:t>Auch privat genutzte Räder können geleast werden, beispielsweise für Partner, Eltern oder Kinder im selben Haushalt.</w:t>
      </w:r>
      <w:r w:rsidR="0060786B">
        <w:rPr>
          <w:rFonts w:ascii="Arial" w:hAnsi="Arial" w:cs="Arial"/>
          <w:iCs/>
          <w:color w:val="000000" w:themeColor="text1"/>
        </w:rPr>
        <w:t xml:space="preserve"> </w:t>
      </w:r>
      <w:r w:rsidRPr="0050193B">
        <w:rPr>
          <w:rFonts w:ascii="Arial" w:hAnsi="Arial" w:cs="Arial"/>
          <w:iCs/>
          <w:color w:val="000000" w:themeColor="text1"/>
        </w:rPr>
        <w:t xml:space="preserve">Zubehör ist </w:t>
      </w:r>
      <w:r w:rsidR="00EA4C34">
        <w:rPr>
          <w:rFonts w:ascii="Arial" w:hAnsi="Arial" w:cs="Arial"/>
          <w:iCs/>
          <w:color w:val="000000" w:themeColor="text1"/>
        </w:rPr>
        <w:t xml:space="preserve">im Leasingpaket </w:t>
      </w:r>
      <w:r w:rsidRPr="0050193B">
        <w:rPr>
          <w:rFonts w:ascii="Arial" w:hAnsi="Arial" w:cs="Arial"/>
          <w:iCs/>
          <w:color w:val="000000" w:themeColor="text1"/>
        </w:rPr>
        <w:t>inklusive und am Ende der Laufzeit bleibt man flexibel</w:t>
      </w:r>
      <w:r w:rsidR="004D0E65">
        <w:rPr>
          <w:rFonts w:ascii="Arial" w:hAnsi="Arial" w:cs="Arial"/>
          <w:iCs/>
          <w:color w:val="000000" w:themeColor="text1"/>
        </w:rPr>
        <w:t xml:space="preserve">: </w:t>
      </w:r>
      <w:r w:rsidR="00924E8E">
        <w:rPr>
          <w:rFonts w:ascii="Arial" w:hAnsi="Arial" w:cs="Arial"/>
          <w:iCs/>
          <w:color w:val="000000" w:themeColor="text1"/>
        </w:rPr>
        <w:t xml:space="preserve">das Rad </w:t>
      </w:r>
      <w:r w:rsidR="004D0E65">
        <w:rPr>
          <w:rFonts w:ascii="Arial" w:hAnsi="Arial" w:cs="Arial"/>
          <w:iCs/>
          <w:color w:val="000000" w:themeColor="text1"/>
        </w:rPr>
        <w:t xml:space="preserve">für einen günstigen Preis </w:t>
      </w:r>
      <w:r w:rsidRPr="0050193B">
        <w:rPr>
          <w:rFonts w:ascii="Arial" w:hAnsi="Arial" w:cs="Arial"/>
          <w:iCs/>
          <w:color w:val="000000" w:themeColor="text1"/>
        </w:rPr>
        <w:t xml:space="preserve">behalten oder </w:t>
      </w:r>
      <w:r w:rsidR="00924E8E">
        <w:rPr>
          <w:rFonts w:ascii="Arial" w:hAnsi="Arial" w:cs="Arial"/>
          <w:iCs/>
          <w:color w:val="000000" w:themeColor="text1"/>
        </w:rPr>
        <w:t xml:space="preserve">es </w:t>
      </w:r>
      <w:r w:rsidRPr="0050193B">
        <w:rPr>
          <w:rFonts w:ascii="Arial" w:hAnsi="Arial" w:cs="Arial"/>
          <w:iCs/>
          <w:color w:val="000000" w:themeColor="text1"/>
        </w:rPr>
        <w:t>zurückgeben, beides ist möglich.</w:t>
      </w:r>
    </w:p>
    <w:p w14:paraId="072BB6AF" w14:textId="64C5CF57" w:rsidR="004D0E65" w:rsidRDefault="00EB43F2" w:rsidP="00F0426D">
      <w:pPr>
        <w:tabs>
          <w:tab w:val="left" w:pos="2835"/>
        </w:tabs>
        <w:spacing w:line="360" w:lineRule="auto"/>
        <w:outlineLvl w:val="2"/>
        <w:rPr>
          <w:rFonts w:ascii="Arial" w:hAnsi="Arial" w:cs="Arial"/>
          <w:iCs/>
          <w:color w:val="000000" w:themeColor="text1"/>
        </w:rPr>
      </w:pPr>
      <w:r>
        <w:rPr>
          <w:rFonts w:ascii="Arial" w:hAnsi="Arial" w:cs="Arial"/>
          <w:iCs/>
          <w:color w:val="000000" w:themeColor="text1"/>
        </w:rPr>
        <w:t>W</w:t>
      </w:r>
      <w:r w:rsidR="004D0E65" w:rsidRPr="004D0E65">
        <w:rPr>
          <w:rFonts w:ascii="Arial" w:hAnsi="Arial" w:cs="Arial"/>
          <w:iCs/>
          <w:color w:val="000000" w:themeColor="text1"/>
        </w:rPr>
        <w:t>ir bei Lucky Bike sehen es als Teil unserer Aufgabe, den Zugang dazu so einfach wie möglich zu machen</w:t>
      </w:r>
      <w:r w:rsidR="00CC52B6">
        <w:rPr>
          <w:rFonts w:ascii="Arial" w:hAnsi="Arial" w:cs="Arial"/>
          <w:iCs/>
          <w:color w:val="000000" w:themeColor="text1"/>
        </w:rPr>
        <w:t>. F</w:t>
      </w:r>
      <w:r w:rsidR="004D0E65" w:rsidRPr="004D0E65">
        <w:rPr>
          <w:rFonts w:ascii="Arial" w:hAnsi="Arial" w:cs="Arial"/>
          <w:iCs/>
          <w:color w:val="000000" w:themeColor="text1"/>
        </w:rPr>
        <w:t>ür Unternehmen, Mitarbeitende und Familien gleichermaßen.</w:t>
      </w:r>
    </w:p>
    <w:p w14:paraId="0C273B0A" w14:textId="77777777" w:rsidR="00EA4C34" w:rsidRDefault="00EA4C34" w:rsidP="00F0426D">
      <w:pPr>
        <w:tabs>
          <w:tab w:val="left" w:pos="2835"/>
        </w:tabs>
        <w:spacing w:line="360" w:lineRule="auto"/>
        <w:outlineLvl w:val="2"/>
        <w:rPr>
          <w:rFonts w:ascii="Arial" w:hAnsi="Arial" w:cs="Arial"/>
          <w:iCs/>
          <w:color w:val="000000" w:themeColor="text1"/>
        </w:rPr>
      </w:pPr>
    </w:p>
    <w:p w14:paraId="31AFAD00" w14:textId="7DE43061" w:rsidR="00EA4C34" w:rsidRPr="00F0426D" w:rsidRDefault="00EA4C34" w:rsidP="00F0426D">
      <w:pPr>
        <w:tabs>
          <w:tab w:val="left" w:pos="2835"/>
        </w:tabs>
        <w:spacing w:line="360" w:lineRule="auto"/>
        <w:outlineLvl w:val="2"/>
        <w:rPr>
          <w:rFonts w:ascii="Arial" w:hAnsi="Arial" w:cs="Arial"/>
          <w:iCs/>
          <w:color w:val="000000" w:themeColor="text1"/>
        </w:rPr>
      </w:pPr>
      <w:r w:rsidRPr="00EB43F2">
        <w:rPr>
          <w:rFonts w:ascii="Arial" w:hAnsi="Arial" w:cs="Arial"/>
          <w:i/>
          <w:color w:val="000000" w:themeColor="text1"/>
        </w:rPr>
        <w:t>Christian Morgenroth:</w:t>
      </w:r>
      <w:r w:rsidRPr="00EA4C34">
        <w:rPr>
          <w:rFonts w:ascii="Arial" w:hAnsi="Arial" w:cs="Arial"/>
          <w:iCs/>
          <w:color w:val="000000" w:themeColor="text1"/>
        </w:rPr>
        <w:t xml:space="preserve"> Wir sehen Leasing als ganzheitliches, zukunftsfähiges Konzept, das Menschen aufs Rad bringt</w:t>
      </w:r>
      <w:r w:rsidR="009E0F0D">
        <w:rPr>
          <w:rFonts w:ascii="Arial" w:hAnsi="Arial" w:cs="Arial"/>
          <w:iCs/>
          <w:color w:val="000000" w:themeColor="text1"/>
        </w:rPr>
        <w:t>,</w:t>
      </w:r>
      <w:r w:rsidRPr="00EA4C34">
        <w:rPr>
          <w:rFonts w:ascii="Arial" w:hAnsi="Arial" w:cs="Arial"/>
          <w:iCs/>
          <w:color w:val="000000" w:themeColor="text1"/>
        </w:rPr>
        <w:t xml:space="preserve"> und das ist schließlich das, was wir alle wollen.</w:t>
      </w:r>
    </w:p>
    <w:p w14:paraId="7070824C" w14:textId="575C9461" w:rsidR="00F83F8A" w:rsidRDefault="000909CB" w:rsidP="00B64258">
      <w:pPr>
        <w:tabs>
          <w:tab w:val="left" w:pos="2835"/>
        </w:tabs>
        <w:spacing w:line="360" w:lineRule="auto"/>
        <w:outlineLvl w:val="2"/>
        <w:rPr>
          <w:rFonts w:ascii="Arial" w:hAnsi="Arial" w:cs="Arial"/>
          <w:b/>
        </w:rPr>
      </w:pPr>
      <w:r w:rsidRPr="00406BB0">
        <w:rPr>
          <w:rFonts w:ascii="Arial" w:hAnsi="Arial" w:cs="Arial"/>
          <w:b/>
        </w:rPr>
        <w:t>(Z</w:t>
      </w:r>
      <w:r w:rsidR="00BE28B6" w:rsidRPr="00406BB0">
        <w:rPr>
          <w:rFonts w:ascii="Arial" w:hAnsi="Arial" w:cs="Arial"/>
          <w:b/>
        </w:rPr>
        <w:t xml:space="preserve">eichen: </w:t>
      </w:r>
      <w:r w:rsidR="00B64258">
        <w:rPr>
          <w:rFonts w:ascii="Arial" w:hAnsi="Arial" w:cs="Arial"/>
          <w:b/>
        </w:rPr>
        <w:t>3.</w:t>
      </w:r>
      <w:r w:rsidR="00733973">
        <w:rPr>
          <w:rFonts w:ascii="Arial" w:hAnsi="Arial" w:cs="Arial"/>
          <w:b/>
        </w:rPr>
        <w:t>7</w:t>
      </w:r>
      <w:r w:rsidR="00D37E5B">
        <w:rPr>
          <w:rFonts w:ascii="Arial" w:hAnsi="Arial" w:cs="Arial"/>
          <w:b/>
        </w:rPr>
        <w:t>1</w:t>
      </w:r>
      <w:r w:rsidR="00CE4057">
        <w:rPr>
          <w:rFonts w:ascii="Arial" w:hAnsi="Arial" w:cs="Arial"/>
          <w:b/>
        </w:rPr>
        <w:t>5</w:t>
      </w:r>
      <w:r w:rsidR="004A4F5F" w:rsidRPr="00406BB0">
        <w:rPr>
          <w:rFonts w:ascii="Arial" w:hAnsi="Arial" w:cs="Arial"/>
          <w:b/>
        </w:rPr>
        <w:t>)</w:t>
      </w:r>
    </w:p>
    <w:p w14:paraId="0CF109EE" w14:textId="77777777" w:rsidR="000A12F4" w:rsidRDefault="000A12F4" w:rsidP="00011161">
      <w:pPr>
        <w:spacing w:line="360" w:lineRule="auto"/>
        <w:outlineLvl w:val="2"/>
        <w:rPr>
          <w:rFonts w:ascii="Arial" w:hAnsi="Arial" w:cs="Arial"/>
          <w:b/>
        </w:rPr>
      </w:pPr>
    </w:p>
    <w:p w14:paraId="39CDF465" w14:textId="77777777" w:rsidR="00A92438" w:rsidRDefault="00A92438" w:rsidP="00011161">
      <w:pPr>
        <w:spacing w:line="360" w:lineRule="auto"/>
        <w:outlineLvl w:val="2"/>
        <w:rPr>
          <w:rFonts w:ascii="Arial" w:hAnsi="Arial" w:cs="Arial"/>
          <w:b/>
        </w:rPr>
      </w:pPr>
    </w:p>
    <w:p w14:paraId="0232570F" w14:textId="2A81C4B9" w:rsidR="00A92438" w:rsidRPr="00A92438" w:rsidRDefault="00A92438" w:rsidP="00011161">
      <w:pPr>
        <w:spacing w:line="360" w:lineRule="auto"/>
        <w:outlineLvl w:val="2"/>
        <w:rPr>
          <w:rFonts w:ascii="Arial" w:hAnsi="Arial" w:cs="Arial"/>
          <w:bCs/>
        </w:rPr>
      </w:pPr>
      <w:r w:rsidRPr="00A92438">
        <w:rPr>
          <w:rFonts w:ascii="Arial" w:hAnsi="Arial" w:cs="Arial"/>
          <w:bCs/>
        </w:rPr>
        <w:t>Downloadlink Bilder:</w:t>
      </w:r>
      <w:r>
        <w:rPr>
          <w:rFonts w:ascii="Arial" w:hAnsi="Arial" w:cs="Arial"/>
          <w:b/>
        </w:rPr>
        <w:t xml:space="preserve"> </w:t>
      </w:r>
      <w:hyperlink r:id="rId8" w:history="1">
        <w:r w:rsidRPr="00A92438">
          <w:rPr>
            <w:rStyle w:val="Hyperlink"/>
            <w:rFonts w:ascii="Arial" w:hAnsi="Arial" w:cs="Arial"/>
            <w:b/>
            <w:color w:val="000000" w:themeColor="text1"/>
            <w:highlight w:val="yellow"/>
          </w:rPr>
          <w:t>https://we.tl/t-sk6jzTtQBe</w:t>
        </w:r>
      </w:hyperlink>
    </w:p>
    <w:p w14:paraId="45C7F1AE" w14:textId="05D04BFB" w:rsidR="00475223" w:rsidRDefault="000909CB" w:rsidP="00B77CC1">
      <w:pPr>
        <w:pStyle w:val="StandardWeb"/>
        <w:spacing w:beforeLines="0" w:afterLines="0"/>
        <w:rPr>
          <w:rFonts w:ascii="Arial" w:hAnsi="Arial" w:cs="Arial"/>
          <w:bCs/>
          <w:color w:val="000000" w:themeColor="text1"/>
          <w:sz w:val="24"/>
          <w:szCs w:val="24"/>
          <w:lang w:eastAsia="en-US"/>
        </w:rPr>
      </w:pPr>
      <w:r w:rsidRPr="00406BB0">
        <w:rPr>
          <w:rFonts w:ascii="Arial" w:hAnsi="Arial" w:cs="Arial"/>
          <w:bCs/>
          <w:i/>
          <w:iCs/>
          <w:color w:val="000000" w:themeColor="text1"/>
          <w:sz w:val="24"/>
          <w:szCs w:val="24"/>
          <w:lang w:eastAsia="en-US"/>
        </w:rPr>
        <w:t>Bild 1:</w:t>
      </w:r>
      <w:r w:rsidRPr="00406BB0">
        <w:rPr>
          <w:rFonts w:ascii="Arial" w:hAnsi="Arial" w:cs="Arial"/>
          <w:bCs/>
          <w:color w:val="000000" w:themeColor="text1"/>
          <w:sz w:val="24"/>
          <w:szCs w:val="24"/>
          <w:lang w:eastAsia="en-US"/>
        </w:rPr>
        <w:t xml:space="preserve"> </w:t>
      </w:r>
      <w:r w:rsidR="00FE5B38">
        <w:rPr>
          <w:rFonts w:ascii="Arial" w:hAnsi="Arial" w:cs="Arial"/>
          <w:bCs/>
          <w:color w:val="000000" w:themeColor="text1"/>
          <w:sz w:val="24"/>
          <w:szCs w:val="24"/>
          <w:lang w:eastAsia="en-US"/>
        </w:rPr>
        <w:t xml:space="preserve">Frauke Morgenroth, Leasing Bereichsleitung bei Lucky Bike. </w:t>
      </w:r>
    </w:p>
    <w:p w14:paraId="051018EC" w14:textId="5C41028B" w:rsidR="00FE5B38" w:rsidRDefault="00FE5B38" w:rsidP="00B77CC1">
      <w:pPr>
        <w:pStyle w:val="StandardWeb"/>
        <w:spacing w:beforeLines="0" w:afterLines="0"/>
        <w:rPr>
          <w:rFonts w:ascii="Arial" w:hAnsi="Arial" w:cs="Arial"/>
          <w:bCs/>
          <w:color w:val="000000" w:themeColor="text1"/>
          <w:sz w:val="24"/>
          <w:szCs w:val="24"/>
          <w:lang w:eastAsia="en-US"/>
        </w:rPr>
      </w:pPr>
      <w:r w:rsidRPr="00640A9D">
        <w:rPr>
          <w:rFonts w:ascii="Arial" w:hAnsi="Arial" w:cs="Arial"/>
          <w:bCs/>
          <w:i/>
          <w:iCs/>
          <w:color w:val="000000" w:themeColor="text1"/>
          <w:sz w:val="24"/>
          <w:szCs w:val="24"/>
          <w:lang w:eastAsia="en-US"/>
        </w:rPr>
        <w:t>Bild 2:</w:t>
      </w:r>
      <w:r>
        <w:rPr>
          <w:rFonts w:ascii="Arial" w:hAnsi="Arial" w:cs="Arial"/>
          <w:bCs/>
          <w:color w:val="000000" w:themeColor="text1"/>
          <w:sz w:val="24"/>
          <w:szCs w:val="24"/>
          <w:lang w:eastAsia="en-US"/>
        </w:rPr>
        <w:t xml:space="preserve"> </w:t>
      </w:r>
      <w:r w:rsidR="00B10AC4">
        <w:rPr>
          <w:rFonts w:ascii="Arial" w:hAnsi="Arial" w:cs="Arial"/>
          <w:bCs/>
          <w:color w:val="000000" w:themeColor="text1"/>
          <w:sz w:val="24"/>
          <w:szCs w:val="24"/>
          <w:lang w:eastAsia="en-US"/>
        </w:rPr>
        <w:t xml:space="preserve">Lucky Bike Geschäftsführer </w:t>
      </w:r>
      <w:r>
        <w:rPr>
          <w:rFonts w:ascii="Arial" w:hAnsi="Arial" w:cs="Arial"/>
          <w:bCs/>
          <w:color w:val="000000" w:themeColor="text1"/>
          <w:sz w:val="24"/>
          <w:szCs w:val="24"/>
          <w:lang w:eastAsia="en-US"/>
        </w:rPr>
        <w:t>Christian Morgenroth</w:t>
      </w:r>
      <w:r w:rsidR="00B10AC4">
        <w:rPr>
          <w:rFonts w:ascii="Arial" w:hAnsi="Arial" w:cs="Arial"/>
          <w:bCs/>
          <w:color w:val="000000" w:themeColor="text1"/>
          <w:sz w:val="24"/>
          <w:szCs w:val="24"/>
          <w:lang w:eastAsia="en-US"/>
        </w:rPr>
        <w:t>.</w:t>
      </w:r>
    </w:p>
    <w:p w14:paraId="316D53D6" w14:textId="77777777" w:rsidR="00406BB0" w:rsidRDefault="00406BB0" w:rsidP="00B212EA">
      <w:pPr>
        <w:pStyle w:val="StandardWeb"/>
        <w:spacing w:before="2" w:after="2"/>
        <w:rPr>
          <w:rFonts w:ascii="Arial" w:hAnsi="Arial" w:cs="Arial"/>
          <w:b/>
          <w:lang w:eastAsia="en-US"/>
        </w:rPr>
      </w:pPr>
    </w:p>
    <w:p w14:paraId="0C33564C" w14:textId="77777777" w:rsidR="00516E8E" w:rsidRDefault="00516E8E" w:rsidP="00B212EA">
      <w:pPr>
        <w:pStyle w:val="StandardWeb"/>
        <w:spacing w:before="2" w:after="2"/>
        <w:rPr>
          <w:rFonts w:ascii="Arial" w:hAnsi="Arial" w:cs="Arial"/>
          <w:b/>
          <w:lang w:eastAsia="en-US"/>
        </w:rPr>
      </w:pPr>
    </w:p>
    <w:p w14:paraId="57BF6A91" w14:textId="77777777" w:rsidR="00516E8E" w:rsidRDefault="00516E8E" w:rsidP="00B212EA">
      <w:pPr>
        <w:pStyle w:val="StandardWeb"/>
        <w:spacing w:before="2" w:after="2"/>
        <w:rPr>
          <w:rFonts w:ascii="Arial" w:hAnsi="Arial" w:cs="Arial"/>
          <w:b/>
          <w:lang w:eastAsia="en-US"/>
        </w:rPr>
      </w:pPr>
    </w:p>
    <w:p w14:paraId="60673092" w14:textId="77777777" w:rsidR="00B64258" w:rsidRDefault="00B64258" w:rsidP="00B212EA">
      <w:pPr>
        <w:pStyle w:val="StandardWeb"/>
        <w:spacing w:before="2" w:after="2"/>
        <w:rPr>
          <w:rFonts w:ascii="Arial" w:hAnsi="Arial" w:cs="Arial"/>
          <w:b/>
          <w:lang w:eastAsia="en-US"/>
        </w:rPr>
      </w:pPr>
    </w:p>
    <w:p w14:paraId="6BC3D093" w14:textId="77777777" w:rsidR="00B64258" w:rsidRPr="008C0D9E" w:rsidRDefault="00B64258" w:rsidP="00B64258">
      <w:pPr>
        <w:pStyle w:val="StandardWeb"/>
        <w:spacing w:before="2" w:after="2"/>
        <w:rPr>
          <w:rFonts w:ascii="Arial" w:hAnsi="Arial" w:cs="Arial"/>
          <w:color w:val="000000" w:themeColor="text1"/>
          <w:sz w:val="18"/>
          <w:szCs w:val="18"/>
          <w:lang w:eastAsia="en-US"/>
        </w:rPr>
      </w:pPr>
      <w:r w:rsidRPr="008C0D9E">
        <w:rPr>
          <w:rFonts w:ascii="Arial" w:hAnsi="Arial" w:cs="Arial"/>
          <w:b/>
          <w:color w:val="000000" w:themeColor="text1"/>
          <w:sz w:val="18"/>
          <w:szCs w:val="18"/>
          <w:lang w:eastAsia="en-US"/>
        </w:rPr>
        <w:t>Pressekontakt</w:t>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t>Unternehmenskontakt</w:t>
      </w:r>
      <w:r w:rsidRPr="008C0D9E">
        <w:rPr>
          <w:rFonts w:ascii="Arial" w:hAnsi="Arial" w:cs="Arial"/>
          <w:b/>
          <w:color w:val="000000" w:themeColor="text1"/>
          <w:sz w:val="18"/>
          <w:szCs w:val="18"/>
        </w:rPr>
        <w:br/>
      </w:r>
      <w:r w:rsidRPr="008C0D9E">
        <w:rPr>
          <w:rFonts w:ascii="Arial" w:hAnsi="Arial" w:cs="Arial"/>
          <w:color w:val="000000" w:themeColor="text1"/>
          <w:sz w:val="18"/>
          <w:szCs w:val="18"/>
          <w:lang w:eastAsia="en-US"/>
        </w:rPr>
        <w:t>PR Büro Claudy</w:t>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Thorsten Kamin, Leiter Marketing</w:t>
      </w:r>
    </w:p>
    <w:p w14:paraId="52258984" w14:textId="77777777" w:rsidR="00B64258" w:rsidRPr="00CE4057" w:rsidRDefault="00B64258" w:rsidP="00B64258">
      <w:pPr>
        <w:pStyle w:val="StandardWeb"/>
        <w:spacing w:before="2" w:after="2"/>
        <w:rPr>
          <w:rFonts w:ascii="Arial" w:hAnsi="Arial" w:cs="Arial"/>
          <w:color w:val="000000" w:themeColor="text1"/>
          <w:sz w:val="18"/>
          <w:szCs w:val="18"/>
          <w:lang w:val="it-IT" w:eastAsia="en-US"/>
        </w:rPr>
      </w:pPr>
      <w:r w:rsidRPr="0041713F">
        <w:rPr>
          <w:rFonts w:ascii="Arial" w:hAnsi="Arial" w:cs="Arial"/>
          <w:color w:val="000000" w:themeColor="text1"/>
          <w:sz w:val="18"/>
          <w:szCs w:val="18"/>
          <w:lang w:val="it-IT" w:eastAsia="en-US"/>
        </w:rPr>
        <w:t xml:space="preserve">Mobil 0163 86 99 555 </w:t>
      </w:r>
      <w:r w:rsidRPr="0041713F">
        <w:rPr>
          <w:rFonts w:ascii="Arial" w:hAnsi="Arial" w:cs="Arial"/>
          <w:color w:val="000000" w:themeColor="text1"/>
          <w:sz w:val="18"/>
          <w:szCs w:val="18"/>
          <w:lang w:val="it-IT" w:eastAsia="en-US"/>
        </w:rPr>
        <w:tab/>
      </w:r>
      <w:r w:rsidRPr="0041713F">
        <w:rPr>
          <w:rFonts w:ascii="Arial" w:hAnsi="Arial" w:cs="Arial"/>
          <w:color w:val="000000" w:themeColor="text1"/>
          <w:sz w:val="18"/>
          <w:szCs w:val="18"/>
          <w:lang w:val="it-IT" w:eastAsia="en-US"/>
        </w:rPr>
        <w:tab/>
      </w:r>
      <w:r w:rsidRPr="0041713F">
        <w:rPr>
          <w:rFonts w:ascii="Arial" w:hAnsi="Arial" w:cs="Arial"/>
          <w:color w:val="000000" w:themeColor="text1"/>
          <w:sz w:val="18"/>
          <w:szCs w:val="18"/>
          <w:lang w:val="it-IT" w:eastAsia="en-US"/>
        </w:rPr>
        <w:tab/>
      </w:r>
      <w:r w:rsidRPr="0041713F">
        <w:rPr>
          <w:rFonts w:ascii="Arial" w:hAnsi="Arial" w:cs="Arial"/>
          <w:color w:val="000000" w:themeColor="text1"/>
          <w:sz w:val="18"/>
          <w:szCs w:val="18"/>
          <w:lang w:val="it-IT" w:eastAsia="en-US"/>
        </w:rPr>
        <w:tab/>
      </w:r>
      <w:r w:rsidRPr="00CE4057">
        <w:rPr>
          <w:rFonts w:ascii="Arial" w:hAnsi="Arial" w:cs="Arial"/>
          <w:color w:val="000000" w:themeColor="text1"/>
          <w:sz w:val="18"/>
          <w:szCs w:val="18"/>
          <w:lang w:val="it-IT" w:eastAsia="en-US"/>
        </w:rPr>
        <w:t>Mobil 0151 23038581</w:t>
      </w:r>
    </w:p>
    <w:p w14:paraId="05197F5F" w14:textId="77777777" w:rsidR="00B64258" w:rsidRPr="0041713F" w:rsidRDefault="00B64258" w:rsidP="00B64258">
      <w:pPr>
        <w:pStyle w:val="StandardWeb"/>
        <w:spacing w:beforeLines="0" w:afterLines="0"/>
        <w:rPr>
          <w:rFonts w:ascii="Arial" w:hAnsi="Arial" w:cs="Arial"/>
          <w:color w:val="000000" w:themeColor="text1"/>
          <w:sz w:val="18"/>
          <w:szCs w:val="18"/>
          <w:lang w:val="it-IT" w:eastAsia="en-US"/>
        </w:rPr>
      </w:pPr>
      <w:r w:rsidRPr="0041713F">
        <w:rPr>
          <w:rFonts w:ascii="Arial" w:hAnsi="Arial" w:cs="Arial"/>
          <w:color w:val="000000" w:themeColor="text1"/>
          <w:sz w:val="18"/>
          <w:szCs w:val="18"/>
          <w:lang w:val="it-IT" w:eastAsia="en-US"/>
        </w:rPr>
        <w:t xml:space="preserve">E-Mail </w:t>
      </w:r>
      <w:hyperlink r:id="rId9" w:history="1">
        <w:r w:rsidRPr="0041713F">
          <w:rPr>
            <w:rStyle w:val="Hyperlink"/>
            <w:rFonts w:ascii="Arial" w:hAnsi="Arial" w:cs="Arial"/>
            <w:color w:val="000000" w:themeColor="text1"/>
            <w:sz w:val="18"/>
            <w:szCs w:val="18"/>
            <w:lang w:val="it-IT" w:eastAsia="en-US"/>
          </w:rPr>
          <w:t>presse@lucky-bike.de</w:t>
        </w:r>
      </w:hyperlink>
      <w:r w:rsidRPr="0041713F">
        <w:rPr>
          <w:rStyle w:val="Hyperlink"/>
          <w:rFonts w:ascii="Arial" w:hAnsi="Arial" w:cs="Arial"/>
          <w:color w:val="000000" w:themeColor="text1"/>
          <w:sz w:val="18"/>
          <w:szCs w:val="18"/>
          <w:lang w:val="it-IT" w:eastAsia="en-US"/>
        </w:rPr>
        <w:tab/>
      </w:r>
      <w:r w:rsidRPr="0041713F">
        <w:rPr>
          <w:rStyle w:val="Hyperlink"/>
          <w:rFonts w:ascii="Arial" w:hAnsi="Arial" w:cs="Arial"/>
          <w:color w:val="000000" w:themeColor="text1"/>
          <w:sz w:val="18"/>
          <w:szCs w:val="18"/>
          <w:lang w:val="it-IT" w:eastAsia="en-US"/>
        </w:rPr>
        <w:tab/>
      </w:r>
      <w:r w:rsidRPr="0041713F">
        <w:rPr>
          <w:rStyle w:val="Hyperlink"/>
          <w:rFonts w:ascii="Arial" w:hAnsi="Arial" w:cs="Arial"/>
          <w:color w:val="000000" w:themeColor="text1"/>
          <w:sz w:val="18"/>
          <w:szCs w:val="18"/>
          <w:lang w:val="it-IT" w:eastAsia="en-US"/>
        </w:rPr>
        <w:tab/>
      </w:r>
      <w:r w:rsidRPr="0041713F">
        <w:rPr>
          <w:rFonts w:ascii="Arial" w:hAnsi="Arial" w:cs="Arial"/>
          <w:color w:val="000000" w:themeColor="text1"/>
          <w:sz w:val="18"/>
          <w:szCs w:val="18"/>
          <w:lang w:val="it-IT" w:eastAsia="en-US"/>
        </w:rPr>
        <w:t xml:space="preserve">E-Mail </w:t>
      </w:r>
      <w:hyperlink r:id="rId10" w:history="1">
        <w:r w:rsidRPr="0041713F">
          <w:rPr>
            <w:rStyle w:val="Hyperlink"/>
            <w:rFonts w:ascii="Arial" w:hAnsi="Arial" w:cs="Arial"/>
            <w:color w:val="000000" w:themeColor="text1"/>
            <w:sz w:val="18"/>
            <w:szCs w:val="18"/>
            <w:lang w:val="it-IT" w:eastAsia="en-US"/>
          </w:rPr>
          <w:t>t.kamin@lucky-bike.de</w:t>
        </w:r>
      </w:hyperlink>
    </w:p>
    <w:p w14:paraId="3E382100" w14:textId="77777777" w:rsidR="00B64258" w:rsidRPr="00CE4057" w:rsidRDefault="00B64258" w:rsidP="00B64258">
      <w:pPr>
        <w:outlineLvl w:val="2"/>
        <w:rPr>
          <w:rFonts w:ascii="Arial" w:hAnsi="Arial" w:cs="Arial"/>
          <w:b/>
          <w:sz w:val="18"/>
          <w:szCs w:val="18"/>
          <w:lang w:val="it-IT"/>
        </w:rPr>
      </w:pPr>
    </w:p>
    <w:p w14:paraId="39803F3A" w14:textId="51FE9FC8" w:rsidR="00AE6A3F" w:rsidRPr="00AE6A3F" w:rsidRDefault="00B64258" w:rsidP="00A92438">
      <w:pPr>
        <w:pStyle w:val="StandardWeb"/>
        <w:spacing w:beforeLines="0" w:afterLines="0"/>
        <w:rPr>
          <w:rFonts w:ascii="Arial" w:hAnsi="Arial" w:cs="Arial"/>
          <w:color w:val="FF0000"/>
        </w:rPr>
      </w:pPr>
      <w:r w:rsidRPr="008C0D9E">
        <w:rPr>
          <w:rFonts w:ascii="Arial" w:eastAsia="Times New Roman" w:hAnsi="Arial" w:cs="Arial"/>
          <w:color w:val="000000" w:themeColor="text1"/>
          <w:sz w:val="18"/>
          <w:szCs w:val="18"/>
        </w:rPr>
        <w:t>Die </w:t>
      </w:r>
      <w:r w:rsidRPr="008C0D9E">
        <w:rPr>
          <w:rFonts w:ascii="Arial" w:eastAsia="Times New Roman" w:hAnsi="Arial" w:cs="Arial"/>
          <w:b/>
          <w:bCs/>
          <w:color w:val="000000" w:themeColor="text1"/>
          <w:sz w:val="18"/>
          <w:szCs w:val="18"/>
        </w:rPr>
        <w:t>Lucky Bike.de GmbH</w:t>
      </w:r>
      <w:r w:rsidRPr="008C0D9E">
        <w:rPr>
          <w:rFonts w:ascii="Arial" w:eastAsia="Times New Roman" w:hAnsi="Arial" w:cs="Arial"/>
          <w:color w:val="000000" w:themeColor="text1"/>
          <w:sz w:val="18"/>
          <w:szCs w:val="18"/>
        </w:rPr>
        <w:t> ist eines der größten Fahrrad-Handelsunternehmen Deutschlands. In aktuell über 40 Standorten und einem ausgezeichneten Onlineshop bietet der Händler auf über 130.000 Quadratmetern Verkaufs- und Lagerfläche mehr als 150.000 Markenräder an – Beratung, Serviceleistung und Teststrecken inklusive. Christian Morgenroth und Thomas Böttner haben das Unternehmen 1994 in Leipzig gegründet. Heute führen vier Geschäftsführer die rund 1.</w:t>
      </w:r>
      <w:r>
        <w:rPr>
          <w:rFonts w:ascii="Arial" w:eastAsia="Times New Roman" w:hAnsi="Arial" w:cs="Arial"/>
          <w:color w:val="000000" w:themeColor="text1"/>
          <w:sz w:val="18"/>
          <w:szCs w:val="18"/>
        </w:rPr>
        <w:t>600</w:t>
      </w:r>
      <w:r w:rsidRPr="008C0D9E">
        <w:rPr>
          <w:rFonts w:ascii="Arial" w:eastAsia="Times New Roman" w:hAnsi="Arial" w:cs="Arial"/>
          <w:color w:val="000000" w:themeColor="text1"/>
          <w:sz w:val="18"/>
          <w:szCs w:val="18"/>
        </w:rPr>
        <w:t> Mitarbeitenden. Der jährliche Umsatz liegt bei </w:t>
      </w:r>
      <w:r>
        <w:rPr>
          <w:rFonts w:ascii="Arial" w:eastAsia="Times New Roman" w:hAnsi="Arial" w:cs="Arial"/>
          <w:color w:val="000000" w:themeColor="text1"/>
          <w:sz w:val="18"/>
          <w:szCs w:val="18"/>
        </w:rPr>
        <w:t>280</w:t>
      </w:r>
      <w:r w:rsidRPr="008C0D9E">
        <w:rPr>
          <w:rFonts w:ascii="Arial" w:eastAsia="Times New Roman" w:hAnsi="Arial" w:cs="Arial"/>
          <w:color w:val="000000" w:themeColor="text1"/>
          <w:sz w:val="18"/>
          <w:szCs w:val="18"/>
        </w:rPr>
        <w:t xml:space="preserve">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 Lucky Bike ist „Arbeitgeber der Zukunft 2025“ (DUP Unternehmer-Magazin), zum vierten Mal in Folge „Unternehmen des Jahres “ (DEUTSCHLAND-Test), sowie von der Welt</w:t>
      </w:r>
      <w:r w:rsidRPr="00537B82">
        <w:rPr>
          <w:rFonts w:ascii="Arial" w:eastAsia="Times New Roman" w:hAnsi="Arial" w:cs="Arial"/>
          <w:color w:val="000000" w:themeColor="text1"/>
          <w:sz w:val="18"/>
          <w:szCs w:val="18"/>
        </w:rPr>
        <w:t xml:space="preserve"> als</w:t>
      </w:r>
      <w:r w:rsidRPr="00537B82">
        <w:rPr>
          <w:rFonts w:eastAsia="Times New Roman"/>
          <w:color w:val="000000" w:themeColor="text1"/>
        </w:rPr>
        <w:t> „</w:t>
      </w:r>
      <w:r w:rsidRPr="00537B82">
        <w:rPr>
          <w:rFonts w:ascii="Arial" w:eastAsia="Times New Roman" w:hAnsi="Arial" w:cs="Arial"/>
          <w:color w:val="000000" w:themeColor="text1"/>
          <w:sz w:val="18"/>
          <w:szCs w:val="18"/>
        </w:rPr>
        <w:t>Deutscher Champion 2025“</w:t>
      </w:r>
      <w:r w:rsidRPr="00537B82">
        <w:rPr>
          <w:rFonts w:eastAsia="Times New Roman"/>
          <w:color w:val="000000" w:themeColor="text1"/>
        </w:rPr>
        <w:t xml:space="preserve"> und als </w:t>
      </w:r>
      <w:r w:rsidRPr="00537B82">
        <w:rPr>
          <w:rFonts w:ascii="Arial" w:eastAsia="Times New Roman" w:hAnsi="Arial" w:cs="Arial"/>
          <w:color w:val="000000" w:themeColor="text1"/>
          <w:sz w:val="18"/>
          <w:szCs w:val="18"/>
        </w:rPr>
        <w:t>Deutschlands beste Ausbildungsbetriebe 2025“ in der Kategorie Fahrradhändler</w:t>
      </w:r>
      <w:r w:rsidRPr="00537B82">
        <w:rPr>
          <w:rFonts w:eastAsia="Times New Roman"/>
          <w:color w:val="000000" w:themeColor="text1"/>
          <w:sz w:val="18"/>
          <w:szCs w:val="18"/>
        </w:rPr>
        <w:t> </w:t>
      </w:r>
      <w:r w:rsidRPr="008C0D9E">
        <w:rPr>
          <w:rFonts w:ascii="Arial" w:eastAsia="Times New Roman" w:hAnsi="Arial" w:cs="Arial"/>
          <w:color w:val="000000" w:themeColor="text1"/>
          <w:sz w:val="18"/>
          <w:szCs w:val="18"/>
        </w:rPr>
        <w:t>ausgezeichnet. Im Jahr 2024 und 2025 wurde Lucky Bike als der „Begehrteste Fahrradhändler“ (F.A.Z.-Institut) und zudem von Focus-Money als „Unternehmen des Jahres“ unter den Fahrradhändlern sowie als „Service Value Branchensieger Kundenbewertung</w:t>
      </w:r>
      <w:r w:rsidRPr="00537B82">
        <w:rPr>
          <w:rFonts w:ascii="Arial" w:eastAsia="Times New Roman" w:hAnsi="Arial" w:cs="Arial"/>
          <w:color w:val="000000" w:themeColor="text1"/>
          <w:sz w:val="18"/>
          <w:szCs w:val="18"/>
        </w:rPr>
        <w:t xml:space="preserve">“ </w:t>
      </w:r>
      <w:r w:rsidRPr="008C0D9E">
        <w:rPr>
          <w:rFonts w:ascii="Arial" w:eastAsia="Times New Roman" w:hAnsi="Arial" w:cs="Arial"/>
          <w:color w:val="000000" w:themeColor="text1"/>
          <w:sz w:val="18"/>
          <w:szCs w:val="18"/>
        </w:rPr>
        <w:t>ausgezeichnet</w:t>
      </w:r>
      <w:r w:rsidRPr="00537B82">
        <w:rPr>
          <w:rFonts w:ascii="Arial" w:eastAsia="Times New Roman" w:hAnsi="Arial" w:cs="Arial"/>
          <w:color w:val="000000" w:themeColor="text1"/>
          <w:sz w:val="18"/>
          <w:szCs w:val="18"/>
        </w:rPr>
        <w:t>.</w:t>
      </w:r>
      <w:r w:rsidRPr="008C0D9E">
        <w:rPr>
          <w:rFonts w:ascii="Arial" w:eastAsia="Times New Roman" w:hAnsi="Arial" w:cs="Arial"/>
          <w:color w:val="000000" w:themeColor="text1"/>
          <w:sz w:val="18"/>
          <w:szCs w:val="18"/>
        </w:rPr>
        <w:t xml:space="preserve"> Lucky Bike hat beim Deutschen Award für Nachhaltigkeitsprojekte 2023 den ersten Platz für die Nachhaltigkeitsstrategie „Lucky World“ belegt.</w:t>
      </w:r>
      <w:hyperlink r:id="rId11" w:history="1">
        <w:r w:rsidRPr="008C0D9E">
          <w:rPr>
            <w:rStyle w:val="Hyperlink"/>
            <w:rFonts w:ascii="Arial" w:eastAsia="Times New Roman" w:hAnsi="Arial" w:cs="Arial"/>
            <w:sz w:val="18"/>
            <w:szCs w:val="18"/>
          </w:rPr>
          <w:t xml:space="preserve"> www.lucky-bike.de</w:t>
        </w:r>
      </w:hyperlink>
    </w:p>
    <w:sectPr w:rsidR="00AE6A3F" w:rsidRPr="00AE6A3F" w:rsidSect="00F13CAA">
      <w:headerReference w:type="default" r:id="rId12"/>
      <w:footerReference w:type="even" r:id="rId13"/>
      <w:footerReference w:type="default" r:id="rId14"/>
      <w:pgSz w:w="11906" w:h="16838"/>
      <w:pgMar w:top="2410" w:right="2692"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E2C7" w14:textId="77777777" w:rsidR="00E35EBD" w:rsidRDefault="00E35EBD" w:rsidP="00817D57">
      <w:r>
        <w:separator/>
      </w:r>
    </w:p>
  </w:endnote>
  <w:endnote w:type="continuationSeparator" w:id="0">
    <w:p w14:paraId="7030F912" w14:textId="77777777" w:rsidR="00E35EBD" w:rsidRDefault="00E35EBD"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9C66" w14:textId="77777777" w:rsidR="00E35EBD" w:rsidRDefault="00E35EBD" w:rsidP="00817D57">
      <w:r>
        <w:separator/>
      </w:r>
    </w:p>
  </w:footnote>
  <w:footnote w:type="continuationSeparator" w:id="0">
    <w:p w14:paraId="0CA84175" w14:textId="77777777" w:rsidR="00E35EBD" w:rsidRDefault="00E35EBD"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F824" w14:textId="3AE0694A" w:rsidR="0027572B" w:rsidRDefault="00755003" w:rsidP="00817D57">
    <w:pPr>
      <w:pStyle w:val="Kopfzeile"/>
      <w:jc w:val="right"/>
    </w:pPr>
    <w:r>
      <w:rPr>
        <w:rFonts w:ascii="Arial" w:hAnsi="Arial" w:cs="Arial"/>
        <w:b/>
        <w:noProof/>
      </w:rPr>
      <w:drawing>
        <wp:anchor distT="0" distB="0" distL="114300" distR="114300" simplePos="0" relativeHeight="251659264" behindDoc="0" locked="0" layoutInCell="1" allowOverlap="1" wp14:anchorId="4E3416EC" wp14:editId="2C44E607">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B68E7"/>
    <w:multiLevelType w:val="hybridMultilevel"/>
    <w:tmpl w:val="DF344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130C42"/>
    <w:multiLevelType w:val="hybridMultilevel"/>
    <w:tmpl w:val="D090B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5350976">
    <w:abstractNumId w:val="9"/>
  </w:num>
  <w:num w:numId="2" w16cid:durableId="744717129">
    <w:abstractNumId w:val="1"/>
  </w:num>
  <w:num w:numId="3" w16cid:durableId="425200309">
    <w:abstractNumId w:val="7"/>
  </w:num>
  <w:num w:numId="4" w16cid:durableId="1975018769">
    <w:abstractNumId w:val="2"/>
  </w:num>
  <w:num w:numId="5" w16cid:durableId="65807137">
    <w:abstractNumId w:val="4"/>
  </w:num>
  <w:num w:numId="6" w16cid:durableId="615596642">
    <w:abstractNumId w:val="12"/>
  </w:num>
  <w:num w:numId="7" w16cid:durableId="431128216">
    <w:abstractNumId w:val="3"/>
  </w:num>
  <w:num w:numId="8" w16cid:durableId="1108505391">
    <w:abstractNumId w:val="5"/>
  </w:num>
  <w:num w:numId="9" w16cid:durableId="1721243725">
    <w:abstractNumId w:val="0"/>
  </w:num>
  <w:num w:numId="10" w16cid:durableId="1695955141">
    <w:abstractNumId w:val="8"/>
  </w:num>
  <w:num w:numId="11" w16cid:durableId="1772896626">
    <w:abstractNumId w:val="11"/>
  </w:num>
  <w:num w:numId="12" w16cid:durableId="2107116278">
    <w:abstractNumId w:val="6"/>
  </w:num>
  <w:num w:numId="13" w16cid:durableId="1646280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2445"/>
    <w:rsid w:val="00011161"/>
    <w:rsid w:val="00012AB1"/>
    <w:rsid w:val="000137D3"/>
    <w:rsid w:val="000145AC"/>
    <w:rsid w:val="00017CE2"/>
    <w:rsid w:val="0002031F"/>
    <w:rsid w:val="000235E9"/>
    <w:rsid w:val="00027724"/>
    <w:rsid w:val="000337DC"/>
    <w:rsid w:val="00036E79"/>
    <w:rsid w:val="00037885"/>
    <w:rsid w:val="00037C79"/>
    <w:rsid w:val="00050CB3"/>
    <w:rsid w:val="00056854"/>
    <w:rsid w:val="0006161F"/>
    <w:rsid w:val="00061E15"/>
    <w:rsid w:val="00064D44"/>
    <w:rsid w:val="00065511"/>
    <w:rsid w:val="00065DAD"/>
    <w:rsid w:val="00071064"/>
    <w:rsid w:val="00071325"/>
    <w:rsid w:val="00071DB5"/>
    <w:rsid w:val="00072CF7"/>
    <w:rsid w:val="00073069"/>
    <w:rsid w:val="0007564E"/>
    <w:rsid w:val="0007735A"/>
    <w:rsid w:val="000836AE"/>
    <w:rsid w:val="00084B39"/>
    <w:rsid w:val="00085487"/>
    <w:rsid w:val="000909CB"/>
    <w:rsid w:val="00092F52"/>
    <w:rsid w:val="0009396C"/>
    <w:rsid w:val="00094BC4"/>
    <w:rsid w:val="00096395"/>
    <w:rsid w:val="000A12F4"/>
    <w:rsid w:val="000A1BD6"/>
    <w:rsid w:val="000A53E0"/>
    <w:rsid w:val="000A6DD8"/>
    <w:rsid w:val="000B17F4"/>
    <w:rsid w:val="000B33A9"/>
    <w:rsid w:val="000B3861"/>
    <w:rsid w:val="000B46D5"/>
    <w:rsid w:val="000B6CD9"/>
    <w:rsid w:val="000B7C51"/>
    <w:rsid w:val="000C61AD"/>
    <w:rsid w:val="000C7DFE"/>
    <w:rsid w:val="000D60AD"/>
    <w:rsid w:val="000E246B"/>
    <w:rsid w:val="000E3B42"/>
    <w:rsid w:val="000E4BC3"/>
    <w:rsid w:val="000E7629"/>
    <w:rsid w:val="000F05B8"/>
    <w:rsid w:val="000F1ED3"/>
    <w:rsid w:val="000F2084"/>
    <w:rsid w:val="000F35DC"/>
    <w:rsid w:val="000F6F81"/>
    <w:rsid w:val="00106615"/>
    <w:rsid w:val="00110D22"/>
    <w:rsid w:val="0011520D"/>
    <w:rsid w:val="00132DFF"/>
    <w:rsid w:val="00133209"/>
    <w:rsid w:val="00134386"/>
    <w:rsid w:val="001359FC"/>
    <w:rsid w:val="00140CE8"/>
    <w:rsid w:val="00140ED6"/>
    <w:rsid w:val="00142C04"/>
    <w:rsid w:val="00143369"/>
    <w:rsid w:val="00146048"/>
    <w:rsid w:val="001503FC"/>
    <w:rsid w:val="001504BE"/>
    <w:rsid w:val="001525D6"/>
    <w:rsid w:val="00152C33"/>
    <w:rsid w:val="00157E41"/>
    <w:rsid w:val="00162483"/>
    <w:rsid w:val="00171932"/>
    <w:rsid w:val="0017278B"/>
    <w:rsid w:val="00172B23"/>
    <w:rsid w:val="0017491C"/>
    <w:rsid w:val="001801E0"/>
    <w:rsid w:val="00180A0D"/>
    <w:rsid w:val="00182470"/>
    <w:rsid w:val="00190078"/>
    <w:rsid w:val="00190DAD"/>
    <w:rsid w:val="00194E5B"/>
    <w:rsid w:val="001951EA"/>
    <w:rsid w:val="001A4393"/>
    <w:rsid w:val="001A5477"/>
    <w:rsid w:val="001B1545"/>
    <w:rsid w:val="001B5B17"/>
    <w:rsid w:val="001B6E00"/>
    <w:rsid w:val="001B7ABB"/>
    <w:rsid w:val="001C062A"/>
    <w:rsid w:val="001C1F2B"/>
    <w:rsid w:val="001C5D01"/>
    <w:rsid w:val="001D1636"/>
    <w:rsid w:val="001D4124"/>
    <w:rsid w:val="001D4A8E"/>
    <w:rsid w:val="001D649D"/>
    <w:rsid w:val="001E0E8C"/>
    <w:rsid w:val="001E260F"/>
    <w:rsid w:val="001E2AE6"/>
    <w:rsid w:val="001E7085"/>
    <w:rsid w:val="001F4291"/>
    <w:rsid w:val="00200641"/>
    <w:rsid w:val="00200B06"/>
    <w:rsid w:val="00201031"/>
    <w:rsid w:val="00203BD1"/>
    <w:rsid w:val="00204C4D"/>
    <w:rsid w:val="00205917"/>
    <w:rsid w:val="00205980"/>
    <w:rsid w:val="0020635B"/>
    <w:rsid w:val="00207AC5"/>
    <w:rsid w:val="00214174"/>
    <w:rsid w:val="002141FC"/>
    <w:rsid w:val="00217543"/>
    <w:rsid w:val="00222EF3"/>
    <w:rsid w:val="00223D6D"/>
    <w:rsid w:val="00225C8C"/>
    <w:rsid w:val="00230833"/>
    <w:rsid w:val="00230DB2"/>
    <w:rsid w:val="00231D69"/>
    <w:rsid w:val="00231F04"/>
    <w:rsid w:val="0023335D"/>
    <w:rsid w:val="00244BBD"/>
    <w:rsid w:val="00251451"/>
    <w:rsid w:val="00260EC3"/>
    <w:rsid w:val="00260FBB"/>
    <w:rsid w:val="002639AD"/>
    <w:rsid w:val="00264919"/>
    <w:rsid w:val="0026627A"/>
    <w:rsid w:val="002673EE"/>
    <w:rsid w:val="00271D7B"/>
    <w:rsid w:val="00272806"/>
    <w:rsid w:val="00272885"/>
    <w:rsid w:val="0027572B"/>
    <w:rsid w:val="002826F8"/>
    <w:rsid w:val="00282A0E"/>
    <w:rsid w:val="00285580"/>
    <w:rsid w:val="00285C0D"/>
    <w:rsid w:val="00287A2C"/>
    <w:rsid w:val="00293D03"/>
    <w:rsid w:val="00296B4D"/>
    <w:rsid w:val="002A3DAB"/>
    <w:rsid w:val="002A5A4A"/>
    <w:rsid w:val="002A65E3"/>
    <w:rsid w:val="002B01A4"/>
    <w:rsid w:val="002B1629"/>
    <w:rsid w:val="002B1D2B"/>
    <w:rsid w:val="002B20DD"/>
    <w:rsid w:val="002C1FA8"/>
    <w:rsid w:val="002C2581"/>
    <w:rsid w:val="002C3372"/>
    <w:rsid w:val="002C4D2F"/>
    <w:rsid w:val="002C5F18"/>
    <w:rsid w:val="002C7B44"/>
    <w:rsid w:val="002C7D57"/>
    <w:rsid w:val="002D012D"/>
    <w:rsid w:val="002D2C8F"/>
    <w:rsid w:val="002D2F59"/>
    <w:rsid w:val="002D72CE"/>
    <w:rsid w:val="002E1883"/>
    <w:rsid w:val="002E3501"/>
    <w:rsid w:val="002F0402"/>
    <w:rsid w:val="002F1389"/>
    <w:rsid w:val="002F5F07"/>
    <w:rsid w:val="002F6253"/>
    <w:rsid w:val="00300539"/>
    <w:rsid w:val="00301321"/>
    <w:rsid w:val="00301908"/>
    <w:rsid w:val="00303F0D"/>
    <w:rsid w:val="0030549D"/>
    <w:rsid w:val="003078A5"/>
    <w:rsid w:val="003107E9"/>
    <w:rsid w:val="003126BD"/>
    <w:rsid w:val="003130F0"/>
    <w:rsid w:val="003134C7"/>
    <w:rsid w:val="00313820"/>
    <w:rsid w:val="003144E5"/>
    <w:rsid w:val="003242B1"/>
    <w:rsid w:val="0032488B"/>
    <w:rsid w:val="00325097"/>
    <w:rsid w:val="00330C36"/>
    <w:rsid w:val="0033465B"/>
    <w:rsid w:val="0033478F"/>
    <w:rsid w:val="00336491"/>
    <w:rsid w:val="00343E52"/>
    <w:rsid w:val="0034496A"/>
    <w:rsid w:val="0035030F"/>
    <w:rsid w:val="003517F4"/>
    <w:rsid w:val="00355A44"/>
    <w:rsid w:val="00357B00"/>
    <w:rsid w:val="00363946"/>
    <w:rsid w:val="003664D2"/>
    <w:rsid w:val="00366ACD"/>
    <w:rsid w:val="00367A4C"/>
    <w:rsid w:val="00367EDC"/>
    <w:rsid w:val="00370EA6"/>
    <w:rsid w:val="00376CD3"/>
    <w:rsid w:val="00376FD2"/>
    <w:rsid w:val="0038129E"/>
    <w:rsid w:val="003822A1"/>
    <w:rsid w:val="003828C7"/>
    <w:rsid w:val="00384E67"/>
    <w:rsid w:val="0039051E"/>
    <w:rsid w:val="003A2AFA"/>
    <w:rsid w:val="003A377C"/>
    <w:rsid w:val="003B0039"/>
    <w:rsid w:val="003B0453"/>
    <w:rsid w:val="003B093D"/>
    <w:rsid w:val="003B0B17"/>
    <w:rsid w:val="003B147D"/>
    <w:rsid w:val="003B2F2F"/>
    <w:rsid w:val="003B6063"/>
    <w:rsid w:val="003B62D6"/>
    <w:rsid w:val="003B729B"/>
    <w:rsid w:val="003C046F"/>
    <w:rsid w:val="003C1F9A"/>
    <w:rsid w:val="003C4D7A"/>
    <w:rsid w:val="003C50F9"/>
    <w:rsid w:val="003D0DC4"/>
    <w:rsid w:val="003D1DD0"/>
    <w:rsid w:val="003D5CE1"/>
    <w:rsid w:val="003D6F12"/>
    <w:rsid w:val="003E0025"/>
    <w:rsid w:val="003E0E53"/>
    <w:rsid w:val="003E1C88"/>
    <w:rsid w:val="003E2B90"/>
    <w:rsid w:val="003F1851"/>
    <w:rsid w:val="003F1D46"/>
    <w:rsid w:val="00400BA1"/>
    <w:rsid w:val="00401F96"/>
    <w:rsid w:val="0040380A"/>
    <w:rsid w:val="00406BB0"/>
    <w:rsid w:val="004132B2"/>
    <w:rsid w:val="00415C3B"/>
    <w:rsid w:val="00416DE2"/>
    <w:rsid w:val="0041713F"/>
    <w:rsid w:val="00420D0C"/>
    <w:rsid w:val="00422877"/>
    <w:rsid w:val="00426CA8"/>
    <w:rsid w:val="004375C6"/>
    <w:rsid w:val="004403A7"/>
    <w:rsid w:val="00441BBE"/>
    <w:rsid w:val="00441F88"/>
    <w:rsid w:val="00443829"/>
    <w:rsid w:val="004461FA"/>
    <w:rsid w:val="00446AA3"/>
    <w:rsid w:val="00447500"/>
    <w:rsid w:val="00447D6B"/>
    <w:rsid w:val="004513DC"/>
    <w:rsid w:val="00453409"/>
    <w:rsid w:val="00454889"/>
    <w:rsid w:val="004636D1"/>
    <w:rsid w:val="0046676E"/>
    <w:rsid w:val="00467969"/>
    <w:rsid w:val="00475223"/>
    <w:rsid w:val="00475E00"/>
    <w:rsid w:val="004772AA"/>
    <w:rsid w:val="00484F9A"/>
    <w:rsid w:val="0048765D"/>
    <w:rsid w:val="00487CE9"/>
    <w:rsid w:val="004A32A0"/>
    <w:rsid w:val="004A345A"/>
    <w:rsid w:val="004A4F5F"/>
    <w:rsid w:val="004A5E3B"/>
    <w:rsid w:val="004A6699"/>
    <w:rsid w:val="004A735D"/>
    <w:rsid w:val="004B10DB"/>
    <w:rsid w:val="004B46D9"/>
    <w:rsid w:val="004B69B5"/>
    <w:rsid w:val="004B7F12"/>
    <w:rsid w:val="004C14C7"/>
    <w:rsid w:val="004C2303"/>
    <w:rsid w:val="004C4B3E"/>
    <w:rsid w:val="004D0E65"/>
    <w:rsid w:val="004D2D60"/>
    <w:rsid w:val="004D7716"/>
    <w:rsid w:val="004E14BB"/>
    <w:rsid w:val="004E2955"/>
    <w:rsid w:val="004E486E"/>
    <w:rsid w:val="004E6CCB"/>
    <w:rsid w:val="004E7D20"/>
    <w:rsid w:val="004F3A41"/>
    <w:rsid w:val="004F590E"/>
    <w:rsid w:val="004F7289"/>
    <w:rsid w:val="004F75E3"/>
    <w:rsid w:val="0050193B"/>
    <w:rsid w:val="00502D94"/>
    <w:rsid w:val="005032CB"/>
    <w:rsid w:val="00505474"/>
    <w:rsid w:val="00506172"/>
    <w:rsid w:val="00506775"/>
    <w:rsid w:val="0051019A"/>
    <w:rsid w:val="00511826"/>
    <w:rsid w:val="0051599B"/>
    <w:rsid w:val="00516E8E"/>
    <w:rsid w:val="005174B7"/>
    <w:rsid w:val="00522591"/>
    <w:rsid w:val="005257EC"/>
    <w:rsid w:val="00526963"/>
    <w:rsid w:val="00526D6A"/>
    <w:rsid w:val="00527156"/>
    <w:rsid w:val="0053004B"/>
    <w:rsid w:val="005338A6"/>
    <w:rsid w:val="0053698A"/>
    <w:rsid w:val="00544C9E"/>
    <w:rsid w:val="00544E61"/>
    <w:rsid w:val="00545B03"/>
    <w:rsid w:val="00546DAA"/>
    <w:rsid w:val="005552B3"/>
    <w:rsid w:val="00557D44"/>
    <w:rsid w:val="005627A5"/>
    <w:rsid w:val="00562D3F"/>
    <w:rsid w:val="00562F14"/>
    <w:rsid w:val="005640B6"/>
    <w:rsid w:val="00565446"/>
    <w:rsid w:val="00576C0B"/>
    <w:rsid w:val="00583729"/>
    <w:rsid w:val="005839DD"/>
    <w:rsid w:val="005855F2"/>
    <w:rsid w:val="00591881"/>
    <w:rsid w:val="005926AC"/>
    <w:rsid w:val="00594D3F"/>
    <w:rsid w:val="005A1B03"/>
    <w:rsid w:val="005A1D8E"/>
    <w:rsid w:val="005A50D4"/>
    <w:rsid w:val="005A5377"/>
    <w:rsid w:val="005A7D56"/>
    <w:rsid w:val="005B4D94"/>
    <w:rsid w:val="005B5128"/>
    <w:rsid w:val="005B51F5"/>
    <w:rsid w:val="005B7620"/>
    <w:rsid w:val="005C0D4D"/>
    <w:rsid w:val="005C12F5"/>
    <w:rsid w:val="005C13C7"/>
    <w:rsid w:val="005C2971"/>
    <w:rsid w:val="005C6F5B"/>
    <w:rsid w:val="005C71DD"/>
    <w:rsid w:val="005D4BF1"/>
    <w:rsid w:val="005D6ADA"/>
    <w:rsid w:val="005E225A"/>
    <w:rsid w:val="005E2DD9"/>
    <w:rsid w:val="005E381F"/>
    <w:rsid w:val="005E7306"/>
    <w:rsid w:val="005E7ED2"/>
    <w:rsid w:val="005F26A6"/>
    <w:rsid w:val="005F471F"/>
    <w:rsid w:val="005F5192"/>
    <w:rsid w:val="005F5588"/>
    <w:rsid w:val="005F606E"/>
    <w:rsid w:val="0060085B"/>
    <w:rsid w:val="00602A0D"/>
    <w:rsid w:val="00604659"/>
    <w:rsid w:val="00605A03"/>
    <w:rsid w:val="0060786B"/>
    <w:rsid w:val="00610589"/>
    <w:rsid w:val="00615174"/>
    <w:rsid w:val="006164AA"/>
    <w:rsid w:val="00617F8F"/>
    <w:rsid w:val="00624F3E"/>
    <w:rsid w:val="0063027E"/>
    <w:rsid w:val="00640A9D"/>
    <w:rsid w:val="00642910"/>
    <w:rsid w:val="006438FD"/>
    <w:rsid w:val="006441D9"/>
    <w:rsid w:val="0064727C"/>
    <w:rsid w:val="0064747A"/>
    <w:rsid w:val="00647970"/>
    <w:rsid w:val="00654D84"/>
    <w:rsid w:val="00656754"/>
    <w:rsid w:val="00656ECD"/>
    <w:rsid w:val="00671323"/>
    <w:rsid w:val="00680A25"/>
    <w:rsid w:val="00681E69"/>
    <w:rsid w:val="00686572"/>
    <w:rsid w:val="00687942"/>
    <w:rsid w:val="00687A03"/>
    <w:rsid w:val="0069769F"/>
    <w:rsid w:val="006A23B7"/>
    <w:rsid w:val="006A2C09"/>
    <w:rsid w:val="006A3A50"/>
    <w:rsid w:val="006A40CA"/>
    <w:rsid w:val="006A4D2A"/>
    <w:rsid w:val="006A766B"/>
    <w:rsid w:val="006A7F36"/>
    <w:rsid w:val="006B0C4C"/>
    <w:rsid w:val="006B31AF"/>
    <w:rsid w:val="006B725E"/>
    <w:rsid w:val="006C089A"/>
    <w:rsid w:val="006C0E76"/>
    <w:rsid w:val="006C2AE5"/>
    <w:rsid w:val="006C32BE"/>
    <w:rsid w:val="006C69DC"/>
    <w:rsid w:val="006C7551"/>
    <w:rsid w:val="006D0D14"/>
    <w:rsid w:val="006D4544"/>
    <w:rsid w:val="006D6F01"/>
    <w:rsid w:val="006E179D"/>
    <w:rsid w:val="006E2FF2"/>
    <w:rsid w:val="006E53C7"/>
    <w:rsid w:val="006E6B9D"/>
    <w:rsid w:val="006E6F46"/>
    <w:rsid w:val="006F07EF"/>
    <w:rsid w:val="00702D61"/>
    <w:rsid w:val="00705F36"/>
    <w:rsid w:val="00713B90"/>
    <w:rsid w:val="00713C92"/>
    <w:rsid w:val="00714E62"/>
    <w:rsid w:val="0071780E"/>
    <w:rsid w:val="0072202E"/>
    <w:rsid w:val="00733973"/>
    <w:rsid w:val="00733F5C"/>
    <w:rsid w:val="00736752"/>
    <w:rsid w:val="00736FAF"/>
    <w:rsid w:val="00744B4C"/>
    <w:rsid w:val="00755003"/>
    <w:rsid w:val="00755CDF"/>
    <w:rsid w:val="007562D5"/>
    <w:rsid w:val="0076205F"/>
    <w:rsid w:val="0077238F"/>
    <w:rsid w:val="00775FB4"/>
    <w:rsid w:val="00780ED9"/>
    <w:rsid w:val="007826B4"/>
    <w:rsid w:val="007869E5"/>
    <w:rsid w:val="00791A9A"/>
    <w:rsid w:val="00796061"/>
    <w:rsid w:val="007A51F4"/>
    <w:rsid w:val="007B05E9"/>
    <w:rsid w:val="007B7193"/>
    <w:rsid w:val="007B7238"/>
    <w:rsid w:val="007B7987"/>
    <w:rsid w:val="007C1BB5"/>
    <w:rsid w:val="007C2A40"/>
    <w:rsid w:val="007C3753"/>
    <w:rsid w:val="007C5641"/>
    <w:rsid w:val="007C7493"/>
    <w:rsid w:val="007D01EC"/>
    <w:rsid w:val="007D202D"/>
    <w:rsid w:val="007D4BB1"/>
    <w:rsid w:val="007D5AD2"/>
    <w:rsid w:val="007D7FD5"/>
    <w:rsid w:val="007E210C"/>
    <w:rsid w:val="007E2996"/>
    <w:rsid w:val="007E301E"/>
    <w:rsid w:val="007E3B57"/>
    <w:rsid w:val="007E6917"/>
    <w:rsid w:val="007F61C6"/>
    <w:rsid w:val="007F644B"/>
    <w:rsid w:val="007F6939"/>
    <w:rsid w:val="007F77A9"/>
    <w:rsid w:val="00800755"/>
    <w:rsid w:val="00801F30"/>
    <w:rsid w:val="00802465"/>
    <w:rsid w:val="00805517"/>
    <w:rsid w:val="00807CD6"/>
    <w:rsid w:val="00814963"/>
    <w:rsid w:val="00817D57"/>
    <w:rsid w:val="008207B3"/>
    <w:rsid w:val="00820EB2"/>
    <w:rsid w:val="00821796"/>
    <w:rsid w:val="008218F3"/>
    <w:rsid w:val="0082333B"/>
    <w:rsid w:val="0082435C"/>
    <w:rsid w:val="00827322"/>
    <w:rsid w:val="008278B1"/>
    <w:rsid w:val="00827C1B"/>
    <w:rsid w:val="00830E51"/>
    <w:rsid w:val="0083186B"/>
    <w:rsid w:val="00832B5F"/>
    <w:rsid w:val="00835BED"/>
    <w:rsid w:val="00841B95"/>
    <w:rsid w:val="00846BAA"/>
    <w:rsid w:val="00851463"/>
    <w:rsid w:val="008537D3"/>
    <w:rsid w:val="00856877"/>
    <w:rsid w:val="00863BEE"/>
    <w:rsid w:val="00864268"/>
    <w:rsid w:val="008644D3"/>
    <w:rsid w:val="00867212"/>
    <w:rsid w:val="00870793"/>
    <w:rsid w:val="008726FF"/>
    <w:rsid w:val="00876A7D"/>
    <w:rsid w:val="00887559"/>
    <w:rsid w:val="0089409D"/>
    <w:rsid w:val="00894B9D"/>
    <w:rsid w:val="0089563B"/>
    <w:rsid w:val="0089639E"/>
    <w:rsid w:val="008A0726"/>
    <w:rsid w:val="008A2FE5"/>
    <w:rsid w:val="008A5126"/>
    <w:rsid w:val="008B0C51"/>
    <w:rsid w:val="008B4DB2"/>
    <w:rsid w:val="008B730B"/>
    <w:rsid w:val="008C1213"/>
    <w:rsid w:val="008C7583"/>
    <w:rsid w:val="008D132B"/>
    <w:rsid w:val="008D7756"/>
    <w:rsid w:val="008E32CD"/>
    <w:rsid w:val="008E54EC"/>
    <w:rsid w:val="008E5608"/>
    <w:rsid w:val="008E6123"/>
    <w:rsid w:val="008E7815"/>
    <w:rsid w:val="008F2D37"/>
    <w:rsid w:val="008F401C"/>
    <w:rsid w:val="009003C8"/>
    <w:rsid w:val="00902D2D"/>
    <w:rsid w:val="00905128"/>
    <w:rsid w:val="009075B7"/>
    <w:rsid w:val="00910D15"/>
    <w:rsid w:val="009113F1"/>
    <w:rsid w:val="00913483"/>
    <w:rsid w:val="009160FD"/>
    <w:rsid w:val="009165AD"/>
    <w:rsid w:val="00920D2A"/>
    <w:rsid w:val="00920F05"/>
    <w:rsid w:val="00924E8E"/>
    <w:rsid w:val="0092575F"/>
    <w:rsid w:val="009261F5"/>
    <w:rsid w:val="009323AD"/>
    <w:rsid w:val="00934DDB"/>
    <w:rsid w:val="00943BE4"/>
    <w:rsid w:val="00943CC6"/>
    <w:rsid w:val="00944675"/>
    <w:rsid w:val="0096199E"/>
    <w:rsid w:val="009639E6"/>
    <w:rsid w:val="00966B93"/>
    <w:rsid w:val="00967D77"/>
    <w:rsid w:val="00967E9A"/>
    <w:rsid w:val="00971943"/>
    <w:rsid w:val="00973DB0"/>
    <w:rsid w:val="00974429"/>
    <w:rsid w:val="00975174"/>
    <w:rsid w:val="0097576D"/>
    <w:rsid w:val="00985F8D"/>
    <w:rsid w:val="00990451"/>
    <w:rsid w:val="00992466"/>
    <w:rsid w:val="0099778F"/>
    <w:rsid w:val="009A1A5C"/>
    <w:rsid w:val="009A6110"/>
    <w:rsid w:val="009A7919"/>
    <w:rsid w:val="009C03CB"/>
    <w:rsid w:val="009C1592"/>
    <w:rsid w:val="009C37C4"/>
    <w:rsid w:val="009D3D07"/>
    <w:rsid w:val="009D4246"/>
    <w:rsid w:val="009D4306"/>
    <w:rsid w:val="009E0F0D"/>
    <w:rsid w:val="009E310F"/>
    <w:rsid w:val="009E46E5"/>
    <w:rsid w:val="009F13B5"/>
    <w:rsid w:val="009F3D09"/>
    <w:rsid w:val="009F4E82"/>
    <w:rsid w:val="009F5398"/>
    <w:rsid w:val="00A04CB0"/>
    <w:rsid w:val="00A06BFE"/>
    <w:rsid w:val="00A10136"/>
    <w:rsid w:val="00A10E39"/>
    <w:rsid w:val="00A13439"/>
    <w:rsid w:val="00A1482E"/>
    <w:rsid w:val="00A14879"/>
    <w:rsid w:val="00A14C21"/>
    <w:rsid w:val="00A162CD"/>
    <w:rsid w:val="00A335A1"/>
    <w:rsid w:val="00A357F0"/>
    <w:rsid w:val="00A35D6B"/>
    <w:rsid w:val="00A35D86"/>
    <w:rsid w:val="00A3640D"/>
    <w:rsid w:val="00A43703"/>
    <w:rsid w:val="00A43A37"/>
    <w:rsid w:val="00A45D85"/>
    <w:rsid w:val="00A47CA3"/>
    <w:rsid w:val="00A51831"/>
    <w:rsid w:val="00A53D3C"/>
    <w:rsid w:val="00A55259"/>
    <w:rsid w:val="00A55D88"/>
    <w:rsid w:val="00A578F2"/>
    <w:rsid w:val="00A61C29"/>
    <w:rsid w:val="00A659C6"/>
    <w:rsid w:val="00A71621"/>
    <w:rsid w:val="00A716CE"/>
    <w:rsid w:val="00A768C8"/>
    <w:rsid w:val="00A77134"/>
    <w:rsid w:val="00A901DE"/>
    <w:rsid w:val="00A9191F"/>
    <w:rsid w:val="00A92438"/>
    <w:rsid w:val="00A931CC"/>
    <w:rsid w:val="00A93BB7"/>
    <w:rsid w:val="00A95D56"/>
    <w:rsid w:val="00A966A9"/>
    <w:rsid w:val="00A97C01"/>
    <w:rsid w:val="00AA06F9"/>
    <w:rsid w:val="00AA2330"/>
    <w:rsid w:val="00AA309C"/>
    <w:rsid w:val="00AA4838"/>
    <w:rsid w:val="00AA6758"/>
    <w:rsid w:val="00AA6A44"/>
    <w:rsid w:val="00AB2052"/>
    <w:rsid w:val="00AB4013"/>
    <w:rsid w:val="00AB715E"/>
    <w:rsid w:val="00AC0881"/>
    <w:rsid w:val="00AC6124"/>
    <w:rsid w:val="00AD2864"/>
    <w:rsid w:val="00AD3D38"/>
    <w:rsid w:val="00AE0377"/>
    <w:rsid w:val="00AE27BE"/>
    <w:rsid w:val="00AE2E1B"/>
    <w:rsid w:val="00AE6A3F"/>
    <w:rsid w:val="00AE7FFD"/>
    <w:rsid w:val="00AF014C"/>
    <w:rsid w:val="00AF124C"/>
    <w:rsid w:val="00AF2A61"/>
    <w:rsid w:val="00AF60EB"/>
    <w:rsid w:val="00B059A7"/>
    <w:rsid w:val="00B10AC4"/>
    <w:rsid w:val="00B12814"/>
    <w:rsid w:val="00B12BF2"/>
    <w:rsid w:val="00B212EA"/>
    <w:rsid w:val="00B224A7"/>
    <w:rsid w:val="00B22CD0"/>
    <w:rsid w:val="00B262DB"/>
    <w:rsid w:val="00B2780E"/>
    <w:rsid w:val="00B30FC3"/>
    <w:rsid w:val="00B32E83"/>
    <w:rsid w:val="00B3642B"/>
    <w:rsid w:val="00B40615"/>
    <w:rsid w:val="00B40DE8"/>
    <w:rsid w:val="00B4183F"/>
    <w:rsid w:val="00B46B8C"/>
    <w:rsid w:val="00B50384"/>
    <w:rsid w:val="00B508DB"/>
    <w:rsid w:val="00B521AD"/>
    <w:rsid w:val="00B52A7F"/>
    <w:rsid w:val="00B57869"/>
    <w:rsid w:val="00B614C7"/>
    <w:rsid w:val="00B64258"/>
    <w:rsid w:val="00B64DE7"/>
    <w:rsid w:val="00B671B6"/>
    <w:rsid w:val="00B7073D"/>
    <w:rsid w:val="00B7417F"/>
    <w:rsid w:val="00B77CC1"/>
    <w:rsid w:val="00B8032F"/>
    <w:rsid w:val="00B83155"/>
    <w:rsid w:val="00B86B2D"/>
    <w:rsid w:val="00B871FD"/>
    <w:rsid w:val="00B914AB"/>
    <w:rsid w:val="00B916E0"/>
    <w:rsid w:val="00B92BD5"/>
    <w:rsid w:val="00B930D0"/>
    <w:rsid w:val="00B93436"/>
    <w:rsid w:val="00BA1846"/>
    <w:rsid w:val="00BA3292"/>
    <w:rsid w:val="00BA7845"/>
    <w:rsid w:val="00BB002C"/>
    <w:rsid w:val="00BB3A2E"/>
    <w:rsid w:val="00BC500B"/>
    <w:rsid w:val="00BC526A"/>
    <w:rsid w:val="00BC6237"/>
    <w:rsid w:val="00BD098F"/>
    <w:rsid w:val="00BD3B4E"/>
    <w:rsid w:val="00BD6D53"/>
    <w:rsid w:val="00BD79AB"/>
    <w:rsid w:val="00BE28B6"/>
    <w:rsid w:val="00BE63AE"/>
    <w:rsid w:val="00BE76B5"/>
    <w:rsid w:val="00BF1D19"/>
    <w:rsid w:val="00BF6140"/>
    <w:rsid w:val="00BF639F"/>
    <w:rsid w:val="00BF6B19"/>
    <w:rsid w:val="00BF74A2"/>
    <w:rsid w:val="00BF7580"/>
    <w:rsid w:val="00C008E4"/>
    <w:rsid w:val="00C01DB1"/>
    <w:rsid w:val="00C0368F"/>
    <w:rsid w:val="00C0405C"/>
    <w:rsid w:val="00C05492"/>
    <w:rsid w:val="00C1594D"/>
    <w:rsid w:val="00C168D7"/>
    <w:rsid w:val="00C20F01"/>
    <w:rsid w:val="00C21F10"/>
    <w:rsid w:val="00C33BF6"/>
    <w:rsid w:val="00C42DC4"/>
    <w:rsid w:val="00C43868"/>
    <w:rsid w:val="00C46E69"/>
    <w:rsid w:val="00C50949"/>
    <w:rsid w:val="00C50FF9"/>
    <w:rsid w:val="00C53718"/>
    <w:rsid w:val="00C546E1"/>
    <w:rsid w:val="00C615C5"/>
    <w:rsid w:val="00C62B89"/>
    <w:rsid w:val="00C6355C"/>
    <w:rsid w:val="00C70602"/>
    <w:rsid w:val="00C7495B"/>
    <w:rsid w:val="00C80724"/>
    <w:rsid w:val="00C8102E"/>
    <w:rsid w:val="00C81DDC"/>
    <w:rsid w:val="00C859CB"/>
    <w:rsid w:val="00C92B46"/>
    <w:rsid w:val="00C95A80"/>
    <w:rsid w:val="00C9631F"/>
    <w:rsid w:val="00C974CE"/>
    <w:rsid w:val="00CA2C37"/>
    <w:rsid w:val="00CA35CB"/>
    <w:rsid w:val="00CA75EA"/>
    <w:rsid w:val="00CB30D4"/>
    <w:rsid w:val="00CB3415"/>
    <w:rsid w:val="00CB3A54"/>
    <w:rsid w:val="00CB536E"/>
    <w:rsid w:val="00CC2B89"/>
    <w:rsid w:val="00CC52B6"/>
    <w:rsid w:val="00CC6165"/>
    <w:rsid w:val="00CD6DD4"/>
    <w:rsid w:val="00CD7EEF"/>
    <w:rsid w:val="00CE0860"/>
    <w:rsid w:val="00CE4057"/>
    <w:rsid w:val="00CE5BEE"/>
    <w:rsid w:val="00CF1A8F"/>
    <w:rsid w:val="00CF1B73"/>
    <w:rsid w:val="00CF2C70"/>
    <w:rsid w:val="00CF5612"/>
    <w:rsid w:val="00CF6B1D"/>
    <w:rsid w:val="00CF6F31"/>
    <w:rsid w:val="00CF73B2"/>
    <w:rsid w:val="00D0218C"/>
    <w:rsid w:val="00D02597"/>
    <w:rsid w:val="00D047E3"/>
    <w:rsid w:val="00D052DC"/>
    <w:rsid w:val="00D13827"/>
    <w:rsid w:val="00D14173"/>
    <w:rsid w:val="00D14B40"/>
    <w:rsid w:val="00D1794A"/>
    <w:rsid w:val="00D23C56"/>
    <w:rsid w:val="00D254B6"/>
    <w:rsid w:val="00D26A16"/>
    <w:rsid w:val="00D3728B"/>
    <w:rsid w:val="00D37E5B"/>
    <w:rsid w:val="00D45801"/>
    <w:rsid w:val="00D4589D"/>
    <w:rsid w:val="00D50F0C"/>
    <w:rsid w:val="00D51FDE"/>
    <w:rsid w:val="00D545DC"/>
    <w:rsid w:val="00D54EA8"/>
    <w:rsid w:val="00D5538A"/>
    <w:rsid w:val="00D55571"/>
    <w:rsid w:val="00D55644"/>
    <w:rsid w:val="00D56755"/>
    <w:rsid w:val="00D63F63"/>
    <w:rsid w:val="00D73649"/>
    <w:rsid w:val="00D745B4"/>
    <w:rsid w:val="00D77093"/>
    <w:rsid w:val="00D81751"/>
    <w:rsid w:val="00D85658"/>
    <w:rsid w:val="00D91943"/>
    <w:rsid w:val="00D93ECD"/>
    <w:rsid w:val="00D95BCB"/>
    <w:rsid w:val="00DA086E"/>
    <w:rsid w:val="00DA61BA"/>
    <w:rsid w:val="00DA6867"/>
    <w:rsid w:val="00DB0FF8"/>
    <w:rsid w:val="00DB1EC5"/>
    <w:rsid w:val="00DB6DD3"/>
    <w:rsid w:val="00DB7641"/>
    <w:rsid w:val="00DC208B"/>
    <w:rsid w:val="00DC345C"/>
    <w:rsid w:val="00DD12E8"/>
    <w:rsid w:val="00DD495D"/>
    <w:rsid w:val="00DD4B34"/>
    <w:rsid w:val="00DE02B7"/>
    <w:rsid w:val="00DE0F5C"/>
    <w:rsid w:val="00DE202C"/>
    <w:rsid w:val="00DE70BC"/>
    <w:rsid w:val="00DF0201"/>
    <w:rsid w:val="00DF02CD"/>
    <w:rsid w:val="00DF2818"/>
    <w:rsid w:val="00E021C3"/>
    <w:rsid w:val="00E04EC6"/>
    <w:rsid w:val="00E057B9"/>
    <w:rsid w:val="00E10B39"/>
    <w:rsid w:val="00E1179E"/>
    <w:rsid w:val="00E12A81"/>
    <w:rsid w:val="00E13051"/>
    <w:rsid w:val="00E15CF0"/>
    <w:rsid w:val="00E15E5B"/>
    <w:rsid w:val="00E22CD5"/>
    <w:rsid w:val="00E260F9"/>
    <w:rsid w:val="00E3276E"/>
    <w:rsid w:val="00E35371"/>
    <w:rsid w:val="00E35EBD"/>
    <w:rsid w:val="00E41FCD"/>
    <w:rsid w:val="00E42850"/>
    <w:rsid w:val="00E44DCD"/>
    <w:rsid w:val="00E45F2D"/>
    <w:rsid w:val="00E53CA7"/>
    <w:rsid w:val="00E54137"/>
    <w:rsid w:val="00E56318"/>
    <w:rsid w:val="00E56B4C"/>
    <w:rsid w:val="00E60862"/>
    <w:rsid w:val="00E6115C"/>
    <w:rsid w:val="00E67256"/>
    <w:rsid w:val="00E70939"/>
    <w:rsid w:val="00E7211D"/>
    <w:rsid w:val="00E746BC"/>
    <w:rsid w:val="00E77A95"/>
    <w:rsid w:val="00E820BB"/>
    <w:rsid w:val="00E828EF"/>
    <w:rsid w:val="00E9227C"/>
    <w:rsid w:val="00E934F4"/>
    <w:rsid w:val="00E93EC1"/>
    <w:rsid w:val="00E97178"/>
    <w:rsid w:val="00E977BE"/>
    <w:rsid w:val="00EA16B2"/>
    <w:rsid w:val="00EA1DF9"/>
    <w:rsid w:val="00EA4C34"/>
    <w:rsid w:val="00EB2904"/>
    <w:rsid w:val="00EB43F2"/>
    <w:rsid w:val="00EB5B9F"/>
    <w:rsid w:val="00EC2C22"/>
    <w:rsid w:val="00EC39D1"/>
    <w:rsid w:val="00EC55D0"/>
    <w:rsid w:val="00EC6641"/>
    <w:rsid w:val="00EC69BC"/>
    <w:rsid w:val="00ED5F45"/>
    <w:rsid w:val="00EE0EDE"/>
    <w:rsid w:val="00EE7D7F"/>
    <w:rsid w:val="00EE7F64"/>
    <w:rsid w:val="00EF15CA"/>
    <w:rsid w:val="00EF3D35"/>
    <w:rsid w:val="00EF60C4"/>
    <w:rsid w:val="00EF6CD9"/>
    <w:rsid w:val="00EF78D2"/>
    <w:rsid w:val="00F012E0"/>
    <w:rsid w:val="00F0426D"/>
    <w:rsid w:val="00F06E31"/>
    <w:rsid w:val="00F13CAA"/>
    <w:rsid w:val="00F15595"/>
    <w:rsid w:val="00F2124B"/>
    <w:rsid w:val="00F2195C"/>
    <w:rsid w:val="00F2241E"/>
    <w:rsid w:val="00F237B9"/>
    <w:rsid w:val="00F24275"/>
    <w:rsid w:val="00F25AAA"/>
    <w:rsid w:val="00F30216"/>
    <w:rsid w:val="00F36071"/>
    <w:rsid w:val="00F37044"/>
    <w:rsid w:val="00F3719C"/>
    <w:rsid w:val="00F43B6F"/>
    <w:rsid w:val="00F50F24"/>
    <w:rsid w:val="00F5645D"/>
    <w:rsid w:val="00F57D22"/>
    <w:rsid w:val="00F634AC"/>
    <w:rsid w:val="00F63E40"/>
    <w:rsid w:val="00F65B41"/>
    <w:rsid w:val="00F66191"/>
    <w:rsid w:val="00F66856"/>
    <w:rsid w:val="00F764DD"/>
    <w:rsid w:val="00F77325"/>
    <w:rsid w:val="00F77463"/>
    <w:rsid w:val="00F77485"/>
    <w:rsid w:val="00F80329"/>
    <w:rsid w:val="00F8164A"/>
    <w:rsid w:val="00F83F8A"/>
    <w:rsid w:val="00F94967"/>
    <w:rsid w:val="00F96AAD"/>
    <w:rsid w:val="00F971F8"/>
    <w:rsid w:val="00FA118E"/>
    <w:rsid w:val="00FA4344"/>
    <w:rsid w:val="00FA4705"/>
    <w:rsid w:val="00FA5CB2"/>
    <w:rsid w:val="00FA62D8"/>
    <w:rsid w:val="00FB551E"/>
    <w:rsid w:val="00FB63D3"/>
    <w:rsid w:val="00FC201F"/>
    <w:rsid w:val="00FC2D47"/>
    <w:rsid w:val="00FC3539"/>
    <w:rsid w:val="00FC4440"/>
    <w:rsid w:val="00FC4C78"/>
    <w:rsid w:val="00FC6027"/>
    <w:rsid w:val="00FC7911"/>
    <w:rsid w:val="00FD3D56"/>
    <w:rsid w:val="00FE0A5C"/>
    <w:rsid w:val="00FE2815"/>
    <w:rsid w:val="00FE4A26"/>
    <w:rsid w:val="00FE5481"/>
    <w:rsid w:val="00FE5B38"/>
    <w:rsid w:val="00FF15DB"/>
    <w:rsid w:val="00FF1E4A"/>
    <w:rsid w:val="00FF20FA"/>
    <w:rsid w:val="00FF31E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uiPriority w:val="99"/>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styleId="Fett">
    <w:name w:val="Strong"/>
    <w:basedOn w:val="Absatz-Standardschriftart"/>
    <w:uiPriority w:val="22"/>
    <w:qFormat/>
    <w:rsid w:val="00FC4C78"/>
    <w:rPr>
      <w:b/>
      <w:bCs/>
    </w:rPr>
  </w:style>
  <w:style w:type="paragraph" w:customStyle="1" w:styleId="my-2">
    <w:name w:val="my-2"/>
    <w:basedOn w:val="Standard"/>
    <w:rsid w:val="00F04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1685532">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3519">
      <w:bodyDiv w:val="1"/>
      <w:marLeft w:val="0"/>
      <w:marRight w:val="0"/>
      <w:marTop w:val="0"/>
      <w:marBottom w:val="0"/>
      <w:divBdr>
        <w:top w:val="none" w:sz="0" w:space="0" w:color="auto"/>
        <w:left w:val="none" w:sz="0" w:space="0" w:color="auto"/>
        <w:bottom w:val="none" w:sz="0" w:space="0" w:color="auto"/>
        <w:right w:val="none" w:sz="0" w:space="0" w:color="auto"/>
      </w:divBdr>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11504289">
      <w:bodyDiv w:val="1"/>
      <w:marLeft w:val="0"/>
      <w:marRight w:val="0"/>
      <w:marTop w:val="0"/>
      <w:marBottom w:val="0"/>
      <w:divBdr>
        <w:top w:val="none" w:sz="0" w:space="0" w:color="auto"/>
        <w:left w:val="none" w:sz="0" w:space="0" w:color="auto"/>
        <w:bottom w:val="none" w:sz="0" w:space="0" w:color="auto"/>
        <w:right w:val="none" w:sz="0" w:space="0" w:color="auto"/>
      </w:divBdr>
    </w:div>
    <w:div w:id="250117782">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64774412">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35374114">
      <w:bodyDiv w:val="1"/>
      <w:marLeft w:val="0"/>
      <w:marRight w:val="0"/>
      <w:marTop w:val="0"/>
      <w:marBottom w:val="0"/>
      <w:divBdr>
        <w:top w:val="none" w:sz="0" w:space="0" w:color="auto"/>
        <w:left w:val="none" w:sz="0" w:space="0" w:color="auto"/>
        <w:bottom w:val="none" w:sz="0" w:space="0" w:color="auto"/>
        <w:right w:val="none" w:sz="0" w:space="0" w:color="auto"/>
      </w:divBdr>
      <w:divsChild>
        <w:div w:id="1070232495">
          <w:marLeft w:val="0"/>
          <w:marRight w:val="0"/>
          <w:marTop w:val="0"/>
          <w:marBottom w:val="0"/>
          <w:divBdr>
            <w:top w:val="none" w:sz="0" w:space="0" w:color="auto"/>
            <w:left w:val="none" w:sz="0" w:space="0" w:color="auto"/>
            <w:bottom w:val="none" w:sz="0" w:space="0" w:color="auto"/>
            <w:right w:val="none" w:sz="0" w:space="0" w:color="auto"/>
          </w:divBdr>
        </w:div>
      </w:divsChild>
    </w:div>
    <w:div w:id="441339171">
      <w:bodyDiv w:val="1"/>
      <w:marLeft w:val="0"/>
      <w:marRight w:val="0"/>
      <w:marTop w:val="0"/>
      <w:marBottom w:val="0"/>
      <w:divBdr>
        <w:top w:val="none" w:sz="0" w:space="0" w:color="auto"/>
        <w:left w:val="none" w:sz="0" w:space="0" w:color="auto"/>
        <w:bottom w:val="none" w:sz="0" w:space="0" w:color="auto"/>
        <w:right w:val="none" w:sz="0" w:space="0" w:color="auto"/>
      </w:divBdr>
      <w:divsChild>
        <w:div w:id="178934237">
          <w:marLeft w:val="0"/>
          <w:marRight w:val="0"/>
          <w:marTop w:val="0"/>
          <w:marBottom w:val="0"/>
          <w:divBdr>
            <w:top w:val="none" w:sz="0" w:space="0" w:color="auto"/>
            <w:left w:val="none" w:sz="0" w:space="0" w:color="auto"/>
            <w:bottom w:val="none" w:sz="0" w:space="0" w:color="auto"/>
            <w:right w:val="none" w:sz="0" w:space="0" w:color="auto"/>
          </w:divBdr>
        </w:div>
      </w:divsChild>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499586383">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770902442">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089429886">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294399">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19844354">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04205734">
      <w:bodyDiv w:val="1"/>
      <w:marLeft w:val="0"/>
      <w:marRight w:val="0"/>
      <w:marTop w:val="0"/>
      <w:marBottom w:val="0"/>
      <w:divBdr>
        <w:top w:val="none" w:sz="0" w:space="0" w:color="auto"/>
        <w:left w:val="none" w:sz="0" w:space="0" w:color="auto"/>
        <w:bottom w:val="none" w:sz="0" w:space="0" w:color="auto"/>
        <w:right w:val="none" w:sz="0" w:space="0" w:color="auto"/>
      </w:divBdr>
    </w:div>
    <w:div w:id="1513371738">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574469383">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14167561">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51013320">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35615557">
      <w:bodyDiv w:val="1"/>
      <w:marLeft w:val="0"/>
      <w:marRight w:val="0"/>
      <w:marTop w:val="0"/>
      <w:marBottom w:val="0"/>
      <w:divBdr>
        <w:top w:val="none" w:sz="0" w:space="0" w:color="auto"/>
        <w:left w:val="none" w:sz="0" w:space="0" w:color="auto"/>
        <w:bottom w:val="none" w:sz="0" w:space="0" w:color="auto"/>
        <w:right w:val="none" w:sz="0" w:space="0" w:color="auto"/>
      </w:divBdr>
    </w:div>
    <w:div w:id="1743408352">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20353290">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7118105">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 w:id="21400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sk6jzTtQ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cky-bike.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kamin@lucky-bike.de" TargetMode="External"/><Relationship Id="rId4" Type="http://schemas.openxmlformats.org/officeDocument/2006/relationships/settings" Target="settings.xml"/><Relationship Id="rId9" Type="http://schemas.openxmlformats.org/officeDocument/2006/relationships/hyperlink" Target="mailto:presse@lucky-bik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5098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Nina</cp:lastModifiedBy>
  <cp:revision>9</cp:revision>
  <cp:lastPrinted>2026-01-22T11:15:00Z</cp:lastPrinted>
  <dcterms:created xsi:type="dcterms:W3CDTF">2026-03-16T12:44:00Z</dcterms:created>
  <dcterms:modified xsi:type="dcterms:W3CDTF">2026-03-17T06:54:00Z</dcterms:modified>
</cp:coreProperties>
</file>